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3780"/>
      </w:tblGrid>
      <w:tr w:rsidR="00035E0E" w:rsidRPr="00135979" w:rsidTr="00890B96">
        <w:trPr>
          <w:trHeight w:val="1610"/>
        </w:trPr>
        <w:tc>
          <w:tcPr>
            <w:tcW w:w="4112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«ЗАНУЛЬЕ» СИКТ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ОВМÖДЧÖМИНСА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1701" w:type="dxa"/>
          </w:tcPr>
          <w:p w:rsidR="00035E0E" w:rsidRPr="00135979" w:rsidRDefault="00035E0E">
            <w:pPr>
              <w:jc w:val="center"/>
              <w:rPr>
                <w:b/>
                <w:lang w:eastAsia="ar-SA"/>
              </w:rPr>
            </w:pPr>
            <w:r w:rsidRPr="00135979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pt" o:ole="">
                  <v:imagedata r:id="rId6" o:title=""/>
                </v:shape>
                <o:OLEObject Type="Embed" ProgID="Word.Picture.8" ShapeID="_x0000_i1025" DrawAspect="Content" ObjectID="_1808897876" r:id="rId7"/>
              </w:objec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3780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35979">
              <w:rPr>
                <w:b/>
                <w:sz w:val="28"/>
                <w:szCs w:val="28"/>
              </w:rPr>
              <w:t>СЕЛЬСКОГО ПОСЕЛЕНИЯ «ЗАНУЛЬЕ»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</w:tr>
    </w:tbl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ШУÖМ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635AB">
        <w:rPr>
          <w:rFonts w:ascii="Times New Roman" w:hAnsi="Times New Roman" w:cs="Times New Roman"/>
          <w:b/>
          <w:sz w:val="28"/>
          <w:szCs w:val="28"/>
        </w:rPr>
        <w:t>16 мая</w:t>
      </w:r>
      <w:r w:rsidR="0048368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1359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35A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8635AB">
        <w:rPr>
          <w:rFonts w:ascii="Times New Roman" w:hAnsi="Times New Roman" w:cs="Times New Roman"/>
          <w:b/>
          <w:sz w:val="28"/>
          <w:szCs w:val="28"/>
        </w:rPr>
        <w:t>6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168142, с. Занулье, Прилузский район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Республика Коми</w:t>
      </w:r>
    </w:p>
    <w:p w:rsidR="00041DF5" w:rsidRDefault="00890B96" w:rsidP="0004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</w:p>
    <w:p w:rsidR="00035E0E" w:rsidRPr="00135979" w:rsidRDefault="00041DF5" w:rsidP="00035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объектам </w:t>
      </w:r>
      <w:r w:rsidR="00890B96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035E0E" w:rsidRPr="00041DF5" w:rsidRDefault="00035E0E" w:rsidP="00035E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DF5">
        <w:rPr>
          <w:rFonts w:ascii="Times New Roman" w:hAnsi="Times New Roman" w:cs="Times New Roman"/>
          <w:sz w:val="26"/>
          <w:szCs w:val="26"/>
        </w:rPr>
        <w:t xml:space="preserve">Руководствуясь 131-ФЗ «Об общих принципах организации местного самоуправления в Российской Федерации», </w:t>
      </w:r>
      <w:r w:rsidR="003B360D" w:rsidRPr="00041DF5">
        <w:rPr>
          <w:rFonts w:ascii="Times New Roman" w:hAnsi="Times New Roman" w:cs="Times New Roman"/>
          <w:sz w:val="26"/>
          <w:szCs w:val="26"/>
        </w:rPr>
        <w:t>Постановление</w:t>
      </w:r>
      <w:r w:rsidR="00041DF5" w:rsidRPr="00041DF5">
        <w:rPr>
          <w:rFonts w:ascii="Times New Roman" w:hAnsi="Times New Roman" w:cs="Times New Roman"/>
          <w:sz w:val="26"/>
          <w:szCs w:val="26"/>
        </w:rPr>
        <w:t>м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Правительства РФ от 19.11.2014 N 1221 (ред. от 26.11.2021) "Об утверждении Правил присвоения, изменения и аннулирования адресов" </w:t>
      </w:r>
      <w:r w:rsidRPr="00041DF5">
        <w:rPr>
          <w:rFonts w:ascii="Times New Roman" w:hAnsi="Times New Roman" w:cs="Times New Roman"/>
          <w:sz w:val="26"/>
          <w:szCs w:val="26"/>
        </w:rPr>
        <w:t>Уставом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>бразования сельского поселения Занулье</w:t>
      </w:r>
      <w:r w:rsidRPr="00041DF5">
        <w:rPr>
          <w:rFonts w:ascii="Times New Roman" w:hAnsi="Times New Roman" w:cs="Times New Roman"/>
          <w:sz w:val="26"/>
          <w:szCs w:val="26"/>
        </w:rPr>
        <w:t>, постановлением администрации сел</w:t>
      </w:r>
      <w:r w:rsidR="00890B96">
        <w:rPr>
          <w:rFonts w:ascii="Times New Roman" w:hAnsi="Times New Roman" w:cs="Times New Roman"/>
          <w:sz w:val="26"/>
          <w:szCs w:val="26"/>
        </w:rPr>
        <w:t>ьского поселения Занулье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 от 15 мая 2017</w:t>
      </w:r>
      <w:r w:rsidR="00042D1F" w:rsidRPr="00041DF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346C9" w:rsidRPr="00041DF5">
        <w:rPr>
          <w:rFonts w:ascii="Times New Roman" w:hAnsi="Times New Roman" w:cs="Times New Roman"/>
          <w:sz w:val="26"/>
          <w:szCs w:val="26"/>
        </w:rPr>
        <w:t>9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«Об утверждении административного регламента по предоставлению муниципальной услуги «Присвоение, изменение и аннулирование адресов объектам</w:t>
      </w:r>
      <w:proofErr w:type="gramEnd"/>
      <w:r w:rsidRPr="00041DF5">
        <w:rPr>
          <w:rFonts w:ascii="Times New Roman" w:hAnsi="Times New Roman" w:cs="Times New Roman"/>
          <w:sz w:val="26"/>
          <w:szCs w:val="26"/>
        </w:rPr>
        <w:t xml:space="preserve"> адресации на территории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>бразования сельского поселения Занулье</w:t>
      </w:r>
    </w:p>
    <w:p w:rsidR="00035E0E" w:rsidRPr="00041DF5" w:rsidRDefault="00035E0E" w:rsidP="00035E0E">
      <w:pPr>
        <w:jc w:val="center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3F65" w:rsidRPr="00041DF5" w:rsidRDefault="00890B96" w:rsidP="003B36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41DF5" w:rsidRPr="00041DF5">
        <w:rPr>
          <w:rFonts w:ascii="Times New Roman" w:hAnsi="Times New Roman" w:cs="Times New Roman"/>
          <w:sz w:val="26"/>
          <w:szCs w:val="26"/>
        </w:rPr>
        <w:t>емельному участку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с када</w:t>
      </w:r>
      <w:r w:rsidR="001757AB">
        <w:rPr>
          <w:rFonts w:ascii="Times New Roman" w:hAnsi="Times New Roman" w:cs="Times New Roman"/>
          <w:sz w:val="26"/>
          <w:szCs w:val="26"/>
        </w:rPr>
        <w:t>с</w:t>
      </w:r>
      <w:r w:rsidR="008635AB">
        <w:rPr>
          <w:rFonts w:ascii="Times New Roman" w:hAnsi="Times New Roman" w:cs="Times New Roman"/>
          <w:sz w:val="26"/>
          <w:szCs w:val="26"/>
        </w:rPr>
        <w:t>тровым номером 11:01:1401001:97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, присвоить следующий адрес: Российская Федерация, Республика Коми,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Прилузский, сельское поселение </w:t>
      </w:r>
      <w:r>
        <w:rPr>
          <w:rFonts w:ascii="Times New Roman" w:hAnsi="Times New Roman" w:cs="Times New Roman"/>
          <w:sz w:val="26"/>
          <w:szCs w:val="26"/>
        </w:rPr>
        <w:t>Занулье</w:t>
      </w:r>
      <w:r w:rsidR="003B360D" w:rsidRPr="00041DF5">
        <w:rPr>
          <w:rFonts w:ascii="Times New Roman" w:hAnsi="Times New Roman" w:cs="Times New Roman"/>
          <w:sz w:val="26"/>
          <w:szCs w:val="26"/>
        </w:rPr>
        <w:t>, село</w:t>
      </w:r>
      <w:r w:rsidR="00483688">
        <w:rPr>
          <w:rFonts w:ascii="Times New Roman" w:hAnsi="Times New Roman" w:cs="Times New Roman"/>
          <w:sz w:val="26"/>
          <w:szCs w:val="26"/>
        </w:rPr>
        <w:t xml:space="preserve"> Занулье, улица Центральная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8635AB">
        <w:rPr>
          <w:rFonts w:ascii="Times New Roman" w:hAnsi="Times New Roman" w:cs="Times New Roman"/>
          <w:sz w:val="26"/>
          <w:szCs w:val="26"/>
        </w:rPr>
        <w:t>29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5E0E" w:rsidRPr="00041DF5" w:rsidRDefault="00890B96" w:rsidP="00643F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объекту адресации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(жилому </w:t>
      </w:r>
      <w:r w:rsidR="000346C9" w:rsidRPr="00041DF5">
        <w:rPr>
          <w:rFonts w:ascii="Times New Roman" w:hAnsi="Times New Roman" w:cs="Times New Roman"/>
          <w:sz w:val="26"/>
          <w:szCs w:val="26"/>
        </w:rPr>
        <w:t>дом</w:t>
      </w:r>
      <w:r w:rsidR="00041DF5" w:rsidRPr="00041DF5">
        <w:rPr>
          <w:rFonts w:ascii="Times New Roman" w:hAnsi="Times New Roman" w:cs="Times New Roman"/>
          <w:sz w:val="26"/>
          <w:szCs w:val="26"/>
        </w:rPr>
        <w:t>у)</w:t>
      </w:r>
      <w:r w:rsidR="00035E0E" w:rsidRPr="00041DF5">
        <w:rPr>
          <w:rFonts w:ascii="Times New Roman" w:hAnsi="Times New Roman" w:cs="Times New Roman"/>
          <w:sz w:val="26"/>
          <w:szCs w:val="26"/>
        </w:rPr>
        <w:t xml:space="preserve">, следующий адрес: </w:t>
      </w:r>
      <w:r w:rsidR="00643F65" w:rsidRPr="00041DF5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035E0E" w:rsidRPr="00041DF5">
        <w:rPr>
          <w:rFonts w:ascii="Times New Roman" w:hAnsi="Times New Roman" w:cs="Times New Roman"/>
          <w:sz w:val="26"/>
          <w:szCs w:val="26"/>
        </w:rPr>
        <w:t xml:space="preserve">Республика Коми,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035E0E" w:rsidRPr="00041DF5">
        <w:rPr>
          <w:rFonts w:ascii="Times New Roman" w:hAnsi="Times New Roman" w:cs="Times New Roman"/>
          <w:sz w:val="26"/>
          <w:szCs w:val="26"/>
        </w:rPr>
        <w:t>Прилузс</w:t>
      </w:r>
      <w:r w:rsidR="00041DF5" w:rsidRPr="00041DF5">
        <w:rPr>
          <w:rFonts w:ascii="Times New Roman" w:hAnsi="Times New Roman" w:cs="Times New Roman"/>
          <w:sz w:val="26"/>
          <w:szCs w:val="26"/>
        </w:rPr>
        <w:t>кий</w:t>
      </w:r>
      <w:r>
        <w:rPr>
          <w:rFonts w:ascii="Times New Roman" w:hAnsi="Times New Roman" w:cs="Times New Roman"/>
          <w:sz w:val="26"/>
          <w:szCs w:val="26"/>
        </w:rPr>
        <w:t>, сельское поселение Занулье</w:t>
      </w:r>
      <w:r w:rsidR="00035E0E" w:rsidRPr="00041DF5">
        <w:rPr>
          <w:rFonts w:ascii="Times New Roman" w:hAnsi="Times New Roman" w:cs="Times New Roman"/>
          <w:sz w:val="26"/>
          <w:szCs w:val="26"/>
        </w:rPr>
        <w:t>, село Зан</w:t>
      </w:r>
      <w:r w:rsidR="00483688">
        <w:rPr>
          <w:rFonts w:ascii="Times New Roman" w:hAnsi="Times New Roman" w:cs="Times New Roman"/>
          <w:sz w:val="26"/>
          <w:szCs w:val="26"/>
        </w:rPr>
        <w:t>улье, улица Центральная</w:t>
      </w:r>
      <w:r w:rsidR="00643F65" w:rsidRPr="00041DF5">
        <w:rPr>
          <w:rFonts w:ascii="Times New Roman" w:hAnsi="Times New Roman" w:cs="Times New Roman"/>
          <w:sz w:val="26"/>
          <w:szCs w:val="26"/>
        </w:rPr>
        <w:t>, дом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8635AB"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  <w:r w:rsidR="00035E0E" w:rsidRPr="00041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5979" w:rsidRPr="00890B96" w:rsidRDefault="00035E0E" w:rsidP="00890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0B9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90B96" w:rsidRP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5AD8" w:rsidRPr="00041DF5" w:rsidRDefault="00035E0E" w:rsidP="00035E0E">
      <w:pPr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Глава сельского поселения «Занулье</w:t>
      </w:r>
      <w:r w:rsidR="00135979" w:rsidRPr="00041DF5">
        <w:rPr>
          <w:rFonts w:ascii="Times New Roman" w:hAnsi="Times New Roman" w:cs="Times New Roman"/>
          <w:sz w:val="26"/>
          <w:szCs w:val="26"/>
        </w:rPr>
        <w:t xml:space="preserve">»                       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="000250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И.Л.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Pr="00041DF5">
        <w:rPr>
          <w:rFonts w:ascii="Times New Roman" w:hAnsi="Times New Roman" w:cs="Times New Roman"/>
          <w:sz w:val="26"/>
          <w:szCs w:val="26"/>
        </w:rPr>
        <w:t>Старцев</w:t>
      </w:r>
    </w:p>
    <w:sectPr w:rsidR="00105AD8" w:rsidRPr="00041DF5" w:rsidSect="00E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045"/>
    <w:multiLevelType w:val="hybridMultilevel"/>
    <w:tmpl w:val="16F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962"/>
    <w:rsid w:val="000250A8"/>
    <w:rsid w:val="000346C9"/>
    <w:rsid w:val="00035E0E"/>
    <w:rsid w:val="00041DF5"/>
    <w:rsid w:val="00042D1F"/>
    <w:rsid w:val="000866E9"/>
    <w:rsid w:val="00105AD8"/>
    <w:rsid w:val="00135979"/>
    <w:rsid w:val="001757AB"/>
    <w:rsid w:val="00182D45"/>
    <w:rsid w:val="001E19BF"/>
    <w:rsid w:val="002133DF"/>
    <w:rsid w:val="00250C49"/>
    <w:rsid w:val="003B360D"/>
    <w:rsid w:val="003C7C3A"/>
    <w:rsid w:val="003E1962"/>
    <w:rsid w:val="00483688"/>
    <w:rsid w:val="004E790E"/>
    <w:rsid w:val="00643F65"/>
    <w:rsid w:val="00701968"/>
    <w:rsid w:val="008635AB"/>
    <w:rsid w:val="00890B96"/>
    <w:rsid w:val="008B163E"/>
    <w:rsid w:val="008B2119"/>
    <w:rsid w:val="00A05288"/>
    <w:rsid w:val="00C8074B"/>
    <w:rsid w:val="00D047D3"/>
    <w:rsid w:val="00E215EF"/>
    <w:rsid w:val="00F27A23"/>
    <w:rsid w:val="00F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1962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E196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3E1962"/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E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33</cp:revision>
  <cp:lastPrinted>2025-04-16T10:47:00Z</cp:lastPrinted>
  <dcterms:created xsi:type="dcterms:W3CDTF">2015-03-03T12:46:00Z</dcterms:created>
  <dcterms:modified xsi:type="dcterms:W3CDTF">2025-05-16T07:52:00Z</dcterms:modified>
</cp:coreProperties>
</file>