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8E7" w:rsidRDefault="000D68E7" w:rsidP="000D68E7">
      <w:pPr>
        <w:ind w:right="-285" w:firstLine="0"/>
        <w:rPr>
          <w:szCs w:val="24"/>
        </w:rPr>
      </w:pPr>
    </w:p>
    <w:p w:rsidR="000D68E7" w:rsidRDefault="000D68E7" w:rsidP="000D68E7">
      <w:pPr>
        <w:ind w:left="-142" w:right="-285"/>
        <w:rPr>
          <w:szCs w:val="24"/>
        </w:rPr>
      </w:pPr>
      <w:r>
        <w:rPr>
          <w:szCs w:val="24"/>
        </w:rPr>
        <w:t xml:space="preserve">                                                     </w:t>
      </w:r>
    </w:p>
    <w:p w:rsidR="000D68E7" w:rsidRDefault="000D68E7" w:rsidP="000D68E7">
      <w:pPr>
        <w:ind w:left="-142" w:right="-285"/>
        <w:rPr>
          <w:szCs w:val="24"/>
        </w:rPr>
      </w:pPr>
      <w:r>
        <w:rPr>
          <w:szCs w:val="24"/>
        </w:rPr>
        <w:t xml:space="preserve">                                       </w:t>
      </w:r>
    </w:p>
    <w:p w:rsidR="001C2DDE" w:rsidRPr="0054294C" w:rsidRDefault="001C2DDE" w:rsidP="0054294C">
      <w:pPr>
        <w:pStyle w:val="ac"/>
        <w:framePr w:w="4319" w:h="1468" w:hRule="exact" w:hSpace="142" w:wrap="around" w:vAnchor="page" w:hAnchor="page" w:x="1435" w:y="1333"/>
        <w:spacing w:after="0"/>
        <w:ind w:firstLine="0"/>
        <w:jc w:val="center"/>
        <w:rPr>
          <w:sz w:val="24"/>
          <w:szCs w:val="24"/>
        </w:rPr>
      </w:pPr>
      <w:r w:rsidRPr="0054294C">
        <w:rPr>
          <w:sz w:val="24"/>
          <w:szCs w:val="24"/>
        </w:rPr>
        <w:t>АДМИНИСТРАЦИЯ</w:t>
      </w:r>
    </w:p>
    <w:p w:rsidR="001C2DDE" w:rsidRPr="0054294C" w:rsidRDefault="001C2DDE" w:rsidP="0054294C">
      <w:pPr>
        <w:pStyle w:val="ac"/>
        <w:framePr w:w="4319" w:h="1468" w:hRule="exact" w:hSpace="142" w:wrap="around" w:vAnchor="page" w:hAnchor="page" w:x="1435" w:y="1333"/>
        <w:spacing w:after="0"/>
        <w:ind w:firstLine="0"/>
        <w:jc w:val="center"/>
        <w:rPr>
          <w:sz w:val="24"/>
          <w:szCs w:val="24"/>
        </w:rPr>
      </w:pPr>
      <w:r w:rsidRPr="0054294C">
        <w:rPr>
          <w:sz w:val="24"/>
          <w:szCs w:val="24"/>
        </w:rPr>
        <w:t>СЕЛЬ</w:t>
      </w:r>
      <w:r w:rsidR="00EE7C9D">
        <w:rPr>
          <w:sz w:val="24"/>
          <w:szCs w:val="24"/>
        </w:rPr>
        <w:t>СКОГО ПОСЕЛЕНИЯ         «ЗАНУЛЬЕ</w:t>
      </w:r>
      <w:r w:rsidRPr="0054294C">
        <w:rPr>
          <w:sz w:val="24"/>
          <w:szCs w:val="24"/>
        </w:rPr>
        <w:t>»</w:t>
      </w:r>
      <w:r w:rsidR="0054294C" w:rsidRPr="0054294C">
        <w:rPr>
          <w:sz w:val="24"/>
          <w:szCs w:val="24"/>
        </w:rPr>
        <w:t xml:space="preserve"> МУНИЦИПАЛЬНОГО РАЙОНА «ПРИЛУЗСКИЙ» РЕСПУБЛИКИ КОМИ</w:t>
      </w:r>
    </w:p>
    <w:p w:rsidR="001C2DDE" w:rsidRPr="000D68E7" w:rsidRDefault="0054294C" w:rsidP="0054294C">
      <w:pPr>
        <w:framePr w:w="3701" w:h="728" w:hSpace="141" w:wrap="auto" w:vAnchor="text" w:hAnchor="page" w:x="7128" w:y="61"/>
        <w:ind w:firstLine="0"/>
        <w:jc w:val="center"/>
        <w:rPr>
          <w:sz w:val="24"/>
          <w:szCs w:val="24"/>
        </w:rPr>
      </w:pPr>
      <w:r w:rsidRPr="00916554">
        <w:rPr>
          <w:sz w:val="24"/>
          <w:szCs w:val="24"/>
        </w:rPr>
        <w:t>КОМИ РЕСПУБЛИКАСА «ЛУЗДОР» МУНИЦИПАЛЬН</w:t>
      </w:r>
      <w:r>
        <w:rPr>
          <w:rFonts w:eastAsia="MS Mincho"/>
          <w:sz w:val="24"/>
          <w:szCs w:val="24"/>
        </w:rPr>
        <w:t>Ö</w:t>
      </w:r>
      <w:r w:rsidRPr="00916554">
        <w:rPr>
          <w:sz w:val="24"/>
          <w:szCs w:val="24"/>
        </w:rPr>
        <w:t>Й РАЙОНЫН</w:t>
      </w:r>
      <w:r>
        <w:rPr>
          <w:sz w:val="24"/>
          <w:szCs w:val="24"/>
        </w:rPr>
        <w:t xml:space="preserve"> </w:t>
      </w:r>
      <w:r w:rsidR="00EE7C9D">
        <w:rPr>
          <w:sz w:val="24"/>
          <w:szCs w:val="24"/>
        </w:rPr>
        <w:t>«ЗАНУЛЬЕ</w:t>
      </w:r>
      <w:r w:rsidR="001C2DDE">
        <w:rPr>
          <w:sz w:val="24"/>
          <w:szCs w:val="24"/>
        </w:rPr>
        <w:t>» СИКТ ОВМÖДЧÖМИНСА</w:t>
      </w:r>
      <w:r>
        <w:rPr>
          <w:sz w:val="24"/>
          <w:szCs w:val="24"/>
        </w:rPr>
        <w:t xml:space="preserve"> </w:t>
      </w:r>
      <w:r w:rsidR="001C2DDE">
        <w:rPr>
          <w:sz w:val="24"/>
          <w:szCs w:val="24"/>
        </w:rPr>
        <w:t>АДМИНИСТРАЦИЯ</w:t>
      </w:r>
    </w:p>
    <w:p w:rsidR="006D5C29" w:rsidRDefault="006D5C29" w:rsidP="006D5C29">
      <w:pPr>
        <w:rPr>
          <w:sz w:val="28"/>
          <w:szCs w:val="28"/>
        </w:rPr>
      </w:pPr>
    </w:p>
    <w:p w:rsidR="0046288A" w:rsidRDefault="0046288A" w:rsidP="005E2E7D">
      <w:pPr>
        <w:rPr>
          <w:b/>
          <w:sz w:val="24"/>
          <w:szCs w:val="24"/>
        </w:rPr>
      </w:pPr>
    </w:p>
    <w:p w:rsidR="001C2DDE" w:rsidRPr="00732450" w:rsidRDefault="001C2DDE" w:rsidP="001C2DDE">
      <w:pPr>
        <w:framePr w:w="2899" w:h="577" w:hSpace="141" w:wrap="auto" w:vAnchor="text" w:hAnchor="page" w:x="4615" w:y="269"/>
        <w:ind w:firstLine="0"/>
        <w:jc w:val="center"/>
        <w:rPr>
          <w:b/>
          <w:sz w:val="24"/>
          <w:szCs w:val="24"/>
        </w:rPr>
      </w:pPr>
      <w:r w:rsidRPr="00732450">
        <w:rPr>
          <w:b/>
          <w:sz w:val="24"/>
          <w:szCs w:val="24"/>
        </w:rPr>
        <w:t>ПОСТАНОВЛЕНИЕ</w:t>
      </w:r>
    </w:p>
    <w:p w:rsidR="00467CC1" w:rsidRPr="00732450" w:rsidRDefault="001C2DDE" w:rsidP="00D91418">
      <w:pPr>
        <w:framePr w:w="2899" w:h="577" w:hSpace="141" w:wrap="auto" w:vAnchor="text" w:hAnchor="page" w:x="4615" w:y="269"/>
        <w:ind w:firstLine="0"/>
        <w:jc w:val="center"/>
        <w:rPr>
          <w:b/>
          <w:sz w:val="24"/>
          <w:szCs w:val="24"/>
        </w:rPr>
      </w:pPr>
      <w:proofErr w:type="gramStart"/>
      <w:r w:rsidRPr="00732450">
        <w:rPr>
          <w:b/>
          <w:sz w:val="24"/>
          <w:szCs w:val="24"/>
        </w:rPr>
        <w:t>ШУÖМ</w:t>
      </w:r>
      <w:proofErr w:type="gramEnd"/>
    </w:p>
    <w:p w:rsidR="001C2DDE" w:rsidRDefault="001C2DDE" w:rsidP="005E2E7D">
      <w:pPr>
        <w:rPr>
          <w:b/>
          <w:sz w:val="24"/>
          <w:szCs w:val="24"/>
        </w:rPr>
      </w:pPr>
    </w:p>
    <w:p w:rsidR="0046288A" w:rsidRDefault="0046288A" w:rsidP="005E2E7D">
      <w:pPr>
        <w:rPr>
          <w:b/>
          <w:sz w:val="24"/>
          <w:szCs w:val="24"/>
        </w:rPr>
      </w:pPr>
    </w:p>
    <w:p w:rsidR="0046288A" w:rsidRDefault="0046288A" w:rsidP="005E2E7D">
      <w:pPr>
        <w:rPr>
          <w:b/>
          <w:sz w:val="24"/>
          <w:szCs w:val="24"/>
        </w:rPr>
      </w:pPr>
    </w:p>
    <w:p w:rsidR="0046288A" w:rsidRDefault="00467BA7" w:rsidP="005E2E7D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</w:t>
      </w:r>
    </w:p>
    <w:p w:rsidR="00732450" w:rsidRPr="00732450" w:rsidRDefault="00D91418" w:rsidP="00732450">
      <w:pPr>
        <w:framePr w:w="3027" w:h="433" w:hSpace="141" w:wrap="auto" w:vAnchor="text" w:hAnchor="page" w:x="1626" w:y="305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971A41">
        <w:rPr>
          <w:sz w:val="24"/>
          <w:szCs w:val="24"/>
        </w:rPr>
        <w:t xml:space="preserve"> </w:t>
      </w:r>
      <w:r w:rsidR="00A45B81">
        <w:rPr>
          <w:sz w:val="24"/>
          <w:szCs w:val="24"/>
        </w:rPr>
        <w:t xml:space="preserve">15 января </w:t>
      </w:r>
      <w:r w:rsidR="00AB5491">
        <w:rPr>
          <w:sz w:val="24"/>
          <w:szCs w:val="24"/>
        </w:rPr>
        <w:t>202</w:t>
      </w:r>
      <w:r w:rsidR="00EE7C9D">
        <w:rPr>
          <w:sz w:val="24"/>
          <w:szCs w:val="24"/>
        </w:rPr>
        <w:t xml:space="preserve">5 </w:t>
      </w:r>
      <w:r w:rsidR="005D222E">
        <w:rPr>
          <w:sz w:val="24"/>
          <w:szCs w:val="24"/>
        </w:rPr>
        <w:t>года</w:t>
      </w:r>
    </w:p>
    <w:p w:rsidR="0046288A" w:rsidRDefault="00EE7C9D" w:rsidP="00732450">
      <w:pPr>
        <w:framePr w:w="3027" w:h="433" w:hSpace="141" w:wrap="auto" w:vAnchor="text" w:hAnchor="page" w:x="1626" w:y="305"/>
        <w:ind w:firstLine="0"/>
        <w:jc w:val="center"/>
        <w:rPr>
          <w:szCs w:val="24"/>
        </w:rPr>
      </w:pPr>
      <w:r>
        <w:rPr>
          <w:sz w:val="18"/>
          <w:szCs w:val="18"/>
        </w:rPr>
        <w:t>16815</w:t>
      </w:r>
      <w:r w:rsidR="00467CC1">
        <w:rPr>
          <w:sz w:val="18"/>
          <w:szCs w:val="18"/>
        </w:rPr>
        <w:t>2</w:t>
      </w:r>
      <w:r w:rsidR="00732450">
        <w:rPr>
          <w:sz w:val="18"/>
          <w:szCs w:val="18"/>
        </w:rPr>
        <w:t xml:space="preserve">, </w:t>
      </w:r>
      <w:r>
        <w:rPr>
          <w:sz w:val="18"/>
          <w:szCs w:val="18"/>
        </w:rPr>
        <w:t>с. Занулье, ул. Центральная</w:t>
      </w:r>
      <w:r w:rsidR="00E21820">
        <w:rPr>
          <w:sz w:val="18"/>
          <w:szCs w:val="18"/>
        </w:rPr>
        <w:t>, д.</w:t>
      </w:r>
      <w:r>
        <w:rPr>
          <w:sz w:val="18"/>
          <w:szCs w:val="18"/>
        </w:rPr>
        <w:t>5</w:t>
      </w:r>
      <w:r w:rsidR="0046288A">
        <w:rPr>
          <w:szCs w:val="24"/>
        </w:rPr>
        <w:t xml:space="preserve">                           </w:t>
      </w:r>
    </w:p>
    <w:p w:rsidR="0046288A" w:rsidRDefault="00467BA7" w:rsidP="00AB0AF0">
      <w:pPr>
        <w:tabs>
          <w:tab w:val="left" w:pos="760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</w:t>
      </w:r>
      <w:r w:rsidR="00AB0AF0">
        <w:rPr>
          <w:b/>
          <w:sz w:val="24"/>
          <w:szCs w:val="24"/>
        </w:rPr>
        <w:tab/>
      </w:r>
    </w:p>
    <w:p w:rsidR="00DB6233" w:rsidRPr="00732450" w:rsidRDefault="00DB6233" w:rsidP="00DB6233">
      <w:pPr>
        <w:framePr w:w="1518" w:h="342" w:hSpace="141" w:wrap="auto" w:vAnchor="text" w:hAnchor="page" w:x="9437" w:y="97"/>
        <w:ind w:right="-285" w:firstLine="0"/>
        <w:jc w:val="left"/>
        <w:rPr>
          <w:sz w:val="24"/>
          <w:szCs w:val="24"/>
        </w:rPr>
      </w:pPr>
      <w:r w:rsidRPr="00732450">
        <w:rPr>
          <w:sz w:val="24"/>
          <w:szCs w:val="24"/>
        </w:rPr>
        <w:t>№</w:t>
      </w:r>
      <w:r w:rsidR="00A45B81">
        <w:rPr>
          <w:sz w:val="24"/>
          <w:szCs w:val="24"/>
        </w:rPr>
        <w:t>1</w:t>
      </w:r>
      <w:bookmarkStart w:id="0" w:name="_GoBack"/>
      <w:bookmarkEnd w:id="0"/>
      <w:r w:rsidRPr="00732450">
        <w:rPr>
          <w:sz w:val="24"/>
          <w:szCs w:val="24"/>
        </w:rPr>
        <w:t xml:space="preserve">  </w:t>
      </w:r>
    </w:p>
    <w:p w:rsidR="0046288A" w:rsidRDefault="0046288A" w:rsidP="005E2E7D">
      <w:pPr>
        <w:rPr>
          <w:b/>
          <w:sz w:val="24"/>
          <w:szCs w:val="24"/>
        </w:rPr>
      </w:pPr>
    </w:p>
    <w:p w:rsidR="00732450" w:rsidRDefault="00732450" w:rsidP="005E2E7D">
      <w:pPr>
        <w:rPr>
          <w:b/>
          <w:sz w:val="24"/>
          <w:szCs w:val="24"/>
        </w:rPr>
      </w:pPr>
    </w:p>
    <w:p w:rsidR="00467BA7" w:rsidRDefault="00467BA7" w:rsidP="00467BA7">
      <w:pPr>
        <w:tabs>
          <w:tab w:val="left" w:pos="4155"/>
        </w:tabs>
        <w:jc w:val="center"/>
        <w:rPr>
          <w:b/>
          <w:sz w:val="26"/>
          <w:szCs w:val="26"/>
        </w:rPr>
      </w:pPr>
    </w:p>
    <w:p w:rsidR="00ED0AC1" w:rsidRPr="00ED0AC1" w:rsidRDefault="0052100F" w:rsidP="00ED0AC1">
      <w:pPr>
        <w:tabs>
          <w:tab w:val="left" w:pos="567"/>
        </w:tabs>
        <w:ind w:firstLine="567"/>
        <w:jc w:val="center"/>
        <w:rPr>
          <w:b/>
          <w:sz w:val="24"/>
          <w:szCs w:val="24"/>
        </w:rPr>
      </w:pPr>
      <w:r w:rsidRPr="00DF3F05">
        <w:rPr>
          <w:b/>
          <w:sz w:val="24"/>
          <w:szCs w:val="24"/>
        </w:rPr>
        <w:t>О внесении изменений в постановление админист</w:t>
      </w:r>
      <w:r>
        <w:rPr>
          <w:b/>
          <w:sz w:val="24"/>
          <w:szCs w:val="24"/>
        </w:rPr>
        <w:t>ра</w:t>
      </w:r>
      <w:r w:rsidR="00EE7C9D">
        <w:rPr>
          <w:b/>
          <w:sz w:val="24"/>
          <w:szCs w:val="24"/>
        </w:rPr>
        <w:t>ции сельского поселения «Занулье</w:t>
      </w:r>
      <w:r w:rsidRPr="00DF3F05">
        <w:rPr>
          <w:b/>
          <w:sz w:val="24"/>
          <w:szCs w:val="24"/>
        </w:rPr>
        <w:t xml:space="preserve">» от </w:t>
      </w:r>
      <w:r w:rsidR="00EE7C9D">
        <w:rPr>
          <w:b/>
          <w:sz w:val="24"/>
          <w:szCs w:val="24"/>
        </w:rPr>
        <w:t>20</w:t>
      </w:r>
      <w:r w:rsidRPr="00DF3F05">
        <w:rPr>
          <w:b/>
          <w:sz w:val="24"/>
          <w:szCs w:val="24"/>
        </w:rPr>
        <w:t>.</w:t>
      </w:r>
      <w:r w:rsidR="00EE7C9D">
        <w:rPr>
          <w:b/>
          <w:sz w:val="24"/>
          <w:szCs w:val="24"/>
        </w:rPr>
        <w:t>12.2018</w:t>
      </w:r>
      <w:r w:rsidRPr="00DF3F05">
        <w:rPr>
          <w:b/>
          <w:sz w:val="24"/>
          <w:szCs w:val="24"/>
        </w:rPr>
        <w:t xml:space="preserve"> года № </w:t>
      </w:r>
      <w:r w:rsidR="00EE7C9D">
        <w:rPr>
          <w:b/>
          <w:sz w:val="24"/>
          <w:szCs w:val="24"/>
        </w:rPr>
        <w:t>19</w:t>
      </w:r>
      <w:r w:rsidRPr="00DF3F05">
        <w:rPr>
          <w:b/>
          <w:sz w:val="24"/>
          <w:szCs w:val="24"/>
        </w:rPr>
        <w:t xml:space="preserve"> </w:t>
      </w:r>
      <w:r w:rsidRPr="00ED0AC1">
        <w:rPr>
          <w:b/>
          <w:sz w:val="24"/>
          <w:szCs w:val="24"/>
        </w:rPr>
        <w:t>«</w:t>
      </w:r>
      <w:r w:rsidR="00ED0AC1" w:rsidRPr="00ED0AC1">
        <w:rPr>
          <w:b/>
          <w:sz w:val="24"/>
          <w:szCs w:val="24"/>
        </w:rPr>
        <w:t>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</w:t>
      </w:r>
    </w:p>
    <w:p w:rsidR="00ED0AC1" w:rsidRPr="00ED0AC1" w:rsidRDefault="00ED0AC1" w:rsidP="00ED0AC1">
      <w:pPr>
        <w:ind w:firstLine="567"/>
        <w:jc w:val="center"/>
        <w:rPr>
          <w:b/>
          <w:sz w:val="24"/>
          <w:szCs w:val="24"/>
        </w:rPr>
      </w:pPr>
    </w:p>
    <w:p w:rsidR="0052100F" w:rsidRPr="00DF3F05" w:rsidRDefault="00ED0AC1" w:rsidP="0052100F">
      <w:pPr>
        <w:rPr>
          <w:sz w:val="24"/>
          <w:szCs w:val="24"/>
        </w:rPr>
      </w:pPr>
      <w:r>
        <w:rPr>
          <w:sz w:val="24"/>
          <w:szCs w:val="24"/>
        </w:rPr>
        <w:t>В</w:t>
      </w:r>
      <w:r w:rsidR="0052100F" w:rsidRPr="00DF3F05">
        <w:rPr>
          <w:sz w:val="24"/>
          <w:szCs w:val="24"/>
        </w:rPr>
        <w:t xml:space="preserve"> соответствии с Федеральными законами от 06 октября 2003 № 131-ФЗ «Об общих принципах организации местного самоуправления в Российской Федерации», от 27 июля 2010 № 210-ФЗ «Об организации предоставления государственных и муниципальных услуг», У</w:t>
      </w:r>
      <w:r w:rsidR="0052100F">
        <w:rPr>
          <w:sz w:val="24"/>
          <w:szCs w:val="24"/>
        </w:rPr>
        <w:t>ставом сельского поселения «</w:t>
      </w:r>
      <w:r w:rsidR="00EE7C9D">
        <w:rPr>
          <w:sz w:val="24"/>
          <w:szCs w:val="24"/>
        </w:rPr>
        <w:t>Занулье</w:t>
      </w:r>
      <w:r w:rsidR="0052100F" w:rsidRPr="00DF3F05">
        <w:rPr>
          <w:sz w:val="24"/>
          <w:szCs w:val="24"/>
        </w:rPr>
        <w:t>», админис</w:t>
      </w:r>
      <w:r w:rsidR="0052100F">
        <w:rPr>
          <w:sz w:val="24"/>
          <w:szCs w:val="24"/>
        </w:rPr>
        <w:t>трация сельского поселения «</w:t>
      </w:r>
      <w:r w:rsidR="00EE7C9D">
        <w:rPr>
          <w:sz w:val="24"/>
          <w:szCs w:val="24"/>
        </w:rPr>
        <w:t>Занулье</w:t>
      </w:r>
      <w:r w:rsidR="0052100F" w:rsidRPr="00DF3F05">
        <w:rPr>
          <w:sz w:val="24"/>
          <w:szCs w:val="24"/>
        </w:rPr>
        <w:t>» муниципального района «Прилузский» Республики Коми</w:t>
      </w:r>
    </w:p>
    <w:p w:rsidR="0052100F" w:rsidRPr="00DF3F05" w:rsidRDefault="0052100F" w:rsidP="0052100F">
      <w:pPr>
        <w:jc w:val="center"/>
        <w:rPr>
          <w:sz w:val="24"/>
          <w:szCs w:val="24"/>
        </w:rPr>
      </w:pPr>
    </w:p>
    <w:p w:rsidR="0052100F" w:rsidRPr="00DF3F05" w:rsidRDefault="0052100F" w:rsidP="0052100F">
      <w:pPr>
        <w:jc w:val="center"/>
        <w:rPr>
          <w:b/>
          <w:sz w:val="24"/>
          <w:szCs w:val="24"/>
        </w:rPr>
      </w:pPr>
      <w:r w:rsidRPr="00DF3F05">
        <w:rPr>
          <w:b/>
          <w:sz w:val="24"/>
          <w:szCs w:val="24"/>
        </w:rPr>
        <w:t>ПОСТАНОВЛЯЕТ:</w:t>
      </w:r>
    </w:p>
    <w:p w:rsidR="0052100F" w:rsidRPr="00DF3F05" w:rsidRDefault="0052100F" w:rsidP="0052100F">
      <w:pPr>
        <w:rPr>
          <w:sz w:val="24"/>
          <w:szCs w:val="24"/>
        </w:rPr>
      </w:pPr>
      <w:r w:rsidRPr="00DF3F05">
        <w:rPr>
          <w:sz w:val="24"/>
          <w:szCs w:val="24"/>
        </w:rPr>
        <w:t xml:space="preserve"> </w:t>
      </w:r>
    </w:p>
    <w:p w:rsidR="00ED0AC1" w:rsidRPr="00ED0AC1" w:rsidRDefault="0052100F" w:rsidP="00ED0AC1">
      <w:pPr>
        <w:tabs>
          <w:tab w:val="left" w:pos="567"/>
        </w:tabs>
        <w:ind w:firstLine="567"/>
        <w:rPr>
          <w:b/>
          <w:sz w:val="24"/>
          <w:szCs w:val="24"/>
        </w:rPr>
      </w:pPr>
      <w:r w:rsidRPr="005A628C">
        <w:rPr>
          <w:sz w:val="24"/>
          <w:szCs w:val="24"/>
        </w:rPr>
        <w:t>Внести в постановление администрации сельского поселения «</w:t>
      </w:r>
      <w:r w:rsidR="00EE7C9D">
        <w:rPr>
          <w:sz w:val="24"/>
          <w:szCs w:val="24"/>
        </w:rPr>
        <w:t>Занулье» от 20</w:t>
      </w:r>
      <w:r w:rsidRPr="005A628C">
        <w:rPr>
          <w:sz w:val="24"/>
          <w:szCs w:val="24"/>
        </w:rPr>
        <w:t>.</w:t>
      </w:r>
      <w:r w:rsidR="00EE7C9D">
        <w:rPr>
          <w:sz w:val="24"/>
          <w:szCs w:val="24"/>
        </w:rPr>
        <w:t>1</w:t>
      </w:r>
      <w:r w:rsidR="00ED0AC1">
        <w:rPr>
          <w:sz w:val="24"/>
          <w:szCs w:val="24"/>
        </w:rPr>
        <w:t>2</w:t>
      </w:r>
      <w:r w:rsidRPr="005A628C">
        <w:rPr>
          <w:sz w:val="24"/>
          <w:szCs w:val="24"/>
        </w:rPr>
        <w:t>.20</w:t>
      </w:r>
      <w:r w:rsidR="00EE7C9D">
        <w:rPr>
          <w:sz w:val="24"/>
          <w:szCs w:val="24"/>
        </w:rPr>
        <w:t>18</w:t>
      </w:r>
      <w:r w:rsidRPr="005A628C">
        <w:rPr>
          <w:sz w:val="24"/>
          <w:szCs w:val="24"/>
        </w:rPr>
        <w:t xml:space="preserve"> года № </w:t>
      </w:r>
      <w:r w:rsidR="00EE7C9D">
        <w:rPr>
          <w:sz w:val="24"/>
          <w:szCs w:val="24"/>
        </w:rPr>
        <w:t>19</w:t>
      </w:r>
      <w:r w:rsidRPr="005A628C">
        <w:rPr>
          <w:sz w:val="24"/>
          <w:szCs w:val="24"/>
        </w:rPr>
        <w:t xml:space="preserve"> </w:t>
      </w:r>
      <w:r w:rsidRPr="00ED0AC1">
        <w:rPr>
          <w:sz w:val="24"/>
          <w:szCs w:val="24"/>
        </w:rPr>
        <w:t>«</w:t>
      </w:r>
      <w:r w:rsidR="00ED0AC1" w:rsidRPr="00ED0AC1">
        <w:rPr>
          <w:sz w:val="24"/>
          <w:szCs w:val="24"/>
        </w:rPr>
        <w:t>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</w:t>
      </w:r>
      <w:r w:rsidR="00ED0AC1" w:rsidRPr="00ED0AC1">
        <w:rPr>
          <w:b/>
          <w:sz w:val="24"/>
          <w:szCs w:val="24"/>
        </w:rPr>
        <w:t>»</w:t>
      </w:r>
      <w:r w:rsidR="00ED0AC1">
        <w:rPr>
          <w:b/>
          <w:sz w:val="24"/>
          <w:szCs w:val="24"/>
        </w:rPr>
        <w:t xml:space="preserve"> </w:t>
      </w:r>
      <w:r w:rsidR="00ED0AC1" w:rsidRPr="005A628C">
        <w:rPr>
          <w:sz w:val="24"/>
          <w:szCs w:val="24"/>
        </w:rPr>
        <w:t>следующие изменения:</w:t>
      </w:r>
    </w:p>
    <w:p w:rsidR="00ED0AC1" w:rsidRPr="00ED0AC1" w:rsidRDefault="00ED0AC1" w:rsidP="00ED0AC1">
      <w:pPr>
        <w:ind w:firstLine="567"/>
        <w:jc w:val="center"/>
        <w:rPr>
          <w:b/>
          <w:sz w:val="24"/>
          <w:szCs w:val="24"/>
        </w:rPr>
      </w:pPr>
    </w:p>
    <w:p w:rsidR="0052100F" w:rsidRPr="005A628C" w:rsidRDefault="0052100F" w:rsidP="0052100F">
      <w:pPr>
        <w:pStyle w:val="af0"/>
        <w:numPr>
          <w:ilvl w:val="0"/>
          <w:numId w:val="47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A628C">
        <w:rPr>
          <w:rFonts w:ascii="Times New Roman" w:hAnsi="Times New Roman" w:cs="Times New Roman"/>
          <w:sz w:val="24"/>
          <w:szCs w:val="24"/>
          <w:lang w:eastAsia="ru-RU"/>
        </w:rPr>
        <w:t xml:space="preserve">Приложение № 1 к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постановлению изложить в следующей ре</w:t>
      </w:r>
      <w:r w:rsidRPr="005A628C">
        <w:rPr>
          <w:rFonts w:ascii="Times New Roman" w:hAnsi="Times New Roman" w:cs="Times New Roman"/>
          <w:sz w:val="24"/>
          <w:szCs w:val="24"/>
          <w:lang w:eastAsia="ru-RU"/>
        </w:rPr>
        <w:t>дакции:</w:t>
      </w:r>
    </w:p>
    <w:p w:rsidR="0052100F" w:rsidRDefault="0052100F" w:rsidP="0052100F">
      <w:pPr>
        <w:ind w:firstLine="567"/>
        <w:rPr>
          <w:sz w:val="24"/>
          <w:szCs w:val="24"/>
        </w:rPr>
      </w:pPr>
    </w:p>
    <w:p w:rsidR="0052100F" w:rsidRDefault="0052100F" w:rsidP="0052100F">
      <w:pPr>
        <w:widowControl w:val="0"/>
        <w:autoSpaceDE w:val="0"/>
        <w:autoSpaceDN w:val="0"/>
        <w:rPr>
          <w:rFonts w:ascii="Courier New" w:eastAsiaTheme="minorEastAsia" w:hAnsi="Courier New" w:cs="Courier New"/>
          <w:sz w:val="24"/>
          <w:szCs w:val="24"/>
        </w:rPr>
      </w:pPr>
      <w:r w:rsidRPr="005A628C">
        <w:rPr>
          <w:rFonts w:ascii="Courier New" w:eastAsiaTheme="minorEastAsia" w:hAnsi="Courier New" w:cs="Courier New"/>
          <w:sz w:val="24"/>
          <w:szCs w:val="24"/>
        </w:rPr>
        <w:t xml:space="preserve">                                 </w:t>
      </w:r>
    </w:p>
    <w:p w:rsidR="0052100F" w:rsidRPr="005A628C" w:rsidRDefault="0052100F" w:rsidP="0052100F">
      <w:pPr>
        <w:widowControl w:val="0"/>
        <w:autoSpaceDE w:val="0"/>
        <w:autoSpaceDN w:val="0"/>
        <w:jc w:val="right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Приложение № 1</w:t>
      </w:r>
    </w:p>
    <w:p w:rsidR="0052100F" w:rsidRDefault="0052100F" w:rsidP="0052100F">
      <w:pPr>
        <w:widowControl w:val="0"/>
        <w:autoSpaceDE w:val="0"/>
        <w:autoSpaceDN w:val="0"/>
        <w:jc w:val="right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к административному регламенту </w:t>
      </w:r>
    </w:p>
    <w:p w:rsidR="0052100F" w:rsidRDefault="0052100F" w:rsidP="0052100F">
      <w:pPr>
        <w:widowControl w:val="0"/>
        <w:autoSpaceDE w:val="0"/>
        <w:autoSpaceDN w:val="0"/>
        <w:jc w:val="right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предоставления муниципальной услуги</w:t>
      </w:r>
    </w:p>
    <w:p w:rsidR="0052100F" w:rsidRDefault="0052100F" w:rsidP="0052100F">
      <w:pPr>
        <w:widowControl w:val="0"/>
        <w:autoSpaceDE w:val="0"/>
        <w:autoSpaceDN w:val="0"/>
        <w:jc w:val="right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«Согласование переустройства </w:t>
      </w:r>
      <w:proofErr w:type="gramStart"/>
      <w:r>
        <w:rPr>
          <w:rFonts w:eastAsiaTheme="minorEastAsia"/>
          <w:sz w:val="24"/>
          <w:szCs w:val="24"/>
        </w:rPr>
        <w:t>и(</w:t>
      </w:r>
      <w:proofErr w:type="gramEnd"/>
      <w:r>
        <w:rPr>
          <w:rFonts w:eastAsiaTheme="minorEastAsia"/>
          <w:sz w:val="24"/>
          <w:szCs w:val="24"/>
        </w:rPr>
        <w:t xml:space="preserve">или) </w:t>
      </w:r>
    </w:p>
    <w:p w:rsidR="0052100F" w:rsidRDefault="0052100F" w:rsidP="0052100F">
      <w:pPr>
        <w:widowControl w:val="0"/>
        <w:autoSpaceDE w:val="0"/>
        <w:autoSpaceDN w:val="0"/>
        <w:jc w:val="right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перепланировки жилого помещения» </w:t>
      </w:r>
    </w:p>
    <w:p w:rsidR="0052100F" w:rsidRDefault="0052100F" w:rsidP="0052100F">
      <w:pPr>
        <w:widowControl w:val="0"/>
        <w:autoSpaceDE w:val="0"/>
        <w:autoSpaceDN w:val="0"/>
        <w:jc w:val="right"/>
        <w:rPr>
          <w:rFonts w:eastAsiaTheme="minorEastAsia"/>
          <w:sz w:val="24"/>
          <w:szCs w:val="24"/>
        </w:rPr>
      </w:pPr>
    </w:p>
    <w:p w:rsidR="0052100F" w:rsidRPr="005A628C" w:rsidRDefault="0052100F" w:rsidP="0052100F">
      <w:pPr>
        <w:widowControl w:val="0"/>
        <w:autoSpaceDE w:val="0"/>
        <w:autoSpaceDN w:val="0"/>
        <w:jc w:val="right"/>
        <w:rPr>
          <w:rFonts w:eastAsiaTheme="minorEastAsia"/>
          <w:sz w:val="24"/>
          <w:szCs w:val="24"/>
        </w:rPr>
      </w:pPr>
    </w:p>
    <w:p w:rsidR="0052100F" w:rsidRPr="005A628C" w:rsidRDefault="0052100F" w:rsidP="0052100F">
      <w:pPr>
        <w:widowControl w:val="0"/>
        <w:autoSpaceDE w:val="0"/>
        <w:autoSpaceDN w:val="0"/>
        <w:jc w:val="center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ЗАЯВЛЕНИЕ</w:t>
      </w:r>
    </w:p>
    <w:p w:rsidR="0052100F" w:rsidRPr="005A628C" w:rsidRDefault="0052100F" w:rsidP="0052100F">
      <w:pPr>
        <w:widowControl w:val="0"/>
        <w:autoSpaceDE w:val="0"/>
        <w:autoSpaceDN w:val="0"/>
        <w:jc w:val="center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о переустройстве и (или) перепланировке помещения</w:t>
      </w:r>
    </w:p>
    <w:p w:rsidR="0052100F" w:rsidRPr="005A628C" w:rsidRDefault="0052100F" w:rsidP="0052100F">
      <w:pPr>
        <w:widowControl w:val="0"/>
        <w:autoSpaceDE w:val="0"/>
        <w:autoSpaceDN w:val="0"/>
        <w:jc w:val="center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в многоквартирном доме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от </w:t>
      </w:r>
      <w:r w:rsidR="007B5991">
        <w:rPr>
          <w:rFonts w:eastAsiaTheme="minorEastAsia"/>
          <w:sz w:val="24"/>
          <w:szCs w:val="24"/>
        </w:rPr>
        <w:t xml:space="preserve">      </w:t>
      </w:r>
      <w:r w:rsidRPr="005A628C">
        <w:rPr>
          <w:rFonts w:eastAsiaTheme="minorEastAsia"/>
          <w:sz w:val="24"/>
          <w:szCs w:val="24"/>
        </w:rPr>
        <w:t>________________________________________________________________________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</w:t>
      </w:r>
      <w:proofErr w:type="gramStart"/>
      <w:r w:rsidRPr="005A628C">
        <w:rPr>
          <w:rFonts w:eastAsiaTheme="minorEastAsia"/>
          <w:sz w:val="24"/>
          <w:szCs w:val="24"/>
        </w:rPr>
        <w:t>(для юридических лиц - полное и сокращенное (при наличии) наименования,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</w:t>
      </w:r>
      <w:proofErr w:type="gramStart"/>
      <w:r w:rsidRPr="005A628C">
        <w:rPr>
          <w:rFonts w:eastAsiaTheme="minorEastAsia"/>
          <w:sz w:val="24"/>
          <w:szCs w:val="24"/>
        </w:rPr>
        <w:t>основной государственный регистрационный номер (для иностранного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юридического лица - регистрационный номер, присвоенный </w:t>
      </w:r>
      <w:proofErr w:type="gramStart"/>
      <w:r w:rsidRPr="005A628C">
        <w:rPr>
          <w:rFonts w:eastAsiaTheme="minorEastAsia"/>
          <w:sz w:val="24"/>
          <w:szCs w:val="24"/>
        </w:rPr>
        <w:t>данному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lastRenderedPageBreak/>
        <w:t xml:space="preserve">  юридическому лицу в стране регистрации (инкорпорации), или его аналог);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для физических лиц - фамилия, имя, отчество (при наличии), серия и номер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документа, удостоверяющего личность, адрес регистрации по месту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жительства; для органов государственной власти и местного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самоуправления - полное и сокращенное (при наличии) наименования,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реквизиты нормативного правового акта, в соответствии с которым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     осуществляется деятельность данного органа)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Прошу согласовать проведение _________________________________________________________________________________________________________________________</w:t>
      </w:r>
      <w:r w:rsidR="00ED0AC1">
        <w:rPr>
          <w:rFonts w:eastAsiaTheme="minorEastAsia"/>
          <w:sz w:val="24"/>
          <w:szCs w:val="24"/>
        </w:rPr>
        <w:t>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(переустройство, перепланировка или переустройство и перепланировка)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помещения в многоквартирном доме по адресу: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</w:t>
      </w:r>
      <w:proofErr w:type="gramStart"/>
      <w:r w:rsidRPr="005A628C">
        <w:rPr>
          <w:rFonts w:eastAsiaTheme="minorEastAsia"/>
          <w:sz w:val="24"/>
          <w:szCs w:val="24"/>
        </w:rPr>
        <w:t>(субъект Российской Федерации, муниципальное образование, улица, дом,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</w:t>
      </w:r>
      <w:proofErr w:type="gramStart"/>
      <w:r w:rsidRPr="005A628C">
        <w:rPr>
          <w:rFonts w:eastAsiaTheme="minorEastAsia"/>
          <w:sz w:val="24"/>
          <w:szCs w:val="24"/>
        </w:rPr>
        <w:t>корпус, строение, квартира (комната), номер помещения (последнее -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</w:t>
      </w:r>
      <w:proofErr w:type="gramStart"/>
      <w:r w:rsidRPr="005A628C">
        <w:rPr>
          <w:rFonts w:eastAsiaTheme="minorEastAsia"/>
          <w:sz w:val="24"/>
          <w:szCs w:val="24"/>
        </w:rPr>
        <w:t>для нежилых помещений), кадастровый номер объекта недвижимого имущества)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согласно</w:t>
      </w:r>
      <w:r w:rsidR="00ED0AC1">
        <w:rPr>
          <w:rFonts w:eastAsiaTheme="minorEastAsia"/>
          <w:sz w:val="24"/>
          <w:szCs w:val="24"/>
        </w:rPr>
        <w:t xml:space="preserve"> пр</w:t>
      </w:r>
      <w:r w:rsidRPr="005A628C">
        <w:rPr>
          <w:rFonts w:eastAsiaTheme="minorEastAsia"/>
          <w:sz w:val="24"/>
          <w:szCs w:val="24"/>
        </w:rPr>
        <w:t>едставленному проекту __________________________________________</w:t>
      </w:r>
      <w:r w:rsidR="00ED0AC1">
        <w:rPr>
          <w:rFonts w:eastAsiaTheme="minorEastAsia"/>
          <w:sz w:val="24"/>
          <w:szCs w:val="24"/>
        </w:rPr>
        <w:t>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                           </w:t>
      </w:r>
      <w:proofErr w:type="gramStart"/>
      <w:r w:rsidRPr="005A628C">
        <w:rPr>
          <w:rFonts w:eastAsiaTheme="minorEastAsia"/>
          <w:sz w:val="24"/>
          <w:szCs w:val="24"/>
        </w:rPr>
        <w:t>(переустройство, перепланировка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                         или переустройство и перепланировка)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помещения в многоквартирном доме.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К  заявлению  о  переустройстве  и  (или)  перепланировке  помещения  </w:t>
      </w:r>
      <w:proofErr w:type="gramStart"/>
      <w:r w:rsidRPr="005A628C">
        <w:rPr>
          <w:rFonts w:eastAsiaTheme="minorEastAsia"/>
          <w:sz w:val="24"/>
          <w:szCs w:val="24"/>
        </w:rPr>
        <w:t>в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многоквартирном </w:t>
      </w:r>
      <w:proofErr w:type="gramStart"/>
      <w:r w:rsidRPr="005A628C">
        <w:rPr>
          <w:rFonts w:eastAsiaTheme="minorEastAsia"/>
          <w:sz w:val="24"/>
          <w:szCs w:val="24"/>
        </w:rPr>
        <w:t>доме</w:t>
      </w:r>
      <w:proofErr w:type="gramEnd"/>
      <w:r w:rsidRPr="005A628C">
        <w:rPr>
          <w:rFonts w:eastAsiaTheme="minorEastAsia"/>
          <w:sz w:val="24"/>
          <w:szCs w:val="24"/>
        </w:rPr>
        <w:t xml:space="preserve"> прилагаются следующие документы: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1) ___________________________________________________________________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</w:t>
      </w:r>
      <w:r w:rsidR="00ED0AC1">
        <w:rPr>
          <w:rFonts w:eastAsiaTheme="minorEastAsia"/>
          <w:sz w:val="24"/>
          <w:szCs w:val="24"/>
        </w:rPr>
        <w:t>н</w:t>
      </w:r>
      <w:r w:rsidRPr="005A628C">
        <w:rPr>
          <w:rFonts w:eastAsiaTheme="minorEastAsia"/>
          <w:sz w:val="24"/>
          <w:szCs w:val="24"/>
        </w:rPr>
        <w:t>а___ листах;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</w:t>
      </w:r>
      <w:proofErr w:type="gramStart"/>
      <w:r w:rsidRPr="005A628C">
        <w:rPr>
          <w:rFonts w:eastAsiaTheme="minorEastAsia"/>
          <w:sz w:val="24"/>
          <w:szCs w:val="24"/>
        </w:rPr>
        <w:t>(вид, номер и дата правоустанавливающих документов на переустраиваемое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</w:t>
      </w:r>
      <w:proofErr w:type="gramStart"/>
      <w:r w:rsidRPr="005A628C">
        <w:rPr>
          <w:rFonts w:eastAsiaTheme="minorEastAsia"/>
          <w:sz w:val="24"/>
          <w:szCs w:val="24"/>
        </w:rPr>
        <w:t xml:space="preserve">и (или) </w:t>
      </w:r>
      <w:proofErr w:type="spellStart"/>
      <w:r w:rsidRPr="005A628C">
        <w:rPr>
          <w:rFonts w:eastAsiaTheme="minorEastAsia"/>
          <w:sz w:val="24"/>
          <w:szCs w:val="24"/>
        </w:rPr>
        <w:t>перепланируемое</w:t>
      </w:r>
      <w:proofErr w:type="spellEnd"/>
      <w:r w:rsidRPr="005A628C">
        <w:rPr>
          <w:rFonts w:eastAsiaTheme="minorEastAsia"/>
          <w:sz w:val="24"/>
          <w:szCs w:val="24"/>
        </w:rPr>
        <w:t xml:space="preserve"> помещение в многоквартирном доме (если право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на переустраиваемое и (или) </w:t>
      </w:r>
      <w:proofErr w:type="spellStart"/>
      <w:r w:rsidRPr="005A628C">
        <w:rPr>
          <w:rFonts w:eastAsiaTheme="minorEastAsia"/>
          <w:sz w:val="24"/>
          <w:szCs w:val="24"/>
        </w:rPr>
        <w:t>перепланируемое</w:t>
      </w:r>
      <w:proofErr w:type="spellEnd"/>
      <w:r w:rsidRPr="005A628C">
        <w:rPr>
          <w:rFonts w:eastAsiaTheme="minorEastAsia"/>
          <w:sz w:val="24"/>
          <w:szCs w:val="24"/>
        </w:rPr>
        <w:t xml:space="preserve"> помещение в </w:t>
      </w:r>
      <w:proofErr w:type="gramStart"/>
      <w:r w:rsidRPr="005A628C">
        <w:rPr>
          <w:rFonts w:eastAsiaTheme="minorEastAsia"/>
          <w:sz w:val="24"/>
          <w:szCs w:val="24"/>
        </w:rPr>
        <w:t>многоквартирном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</w:t>
      </w:r>
      <w:proofErr w:type="gramStart"/>
      <w:r w:rsidRPr="005A628C">
        <w:rPr>
          <w:rFonts w:eastAsiaTheme="minorEastAsia"/>
          <w:sz w:val="24"/>
          <w:szCs w:val="24"/>
        </w:rPr>
        <w:t>доме</w:t>
      </w:r>
      <w:proofErr w:type="gramEnd"/>
      <w:r w:rsidRPr="005A628C">
        <w:rPr>
          <w:rFonts w:eastAsiaTheme="minorEastAsia"/>
          <w:sz w:val="24"/>
          <w:szCs w:val="24"/>
        </w:rPr>
        <w:t xml:space="preserve"> зарегистрировано в Едином государственном реестре недвижимости,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 то документ представляется по инициативе заявителя)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2) проект _____________________________________________________________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 на__ листах;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 </w:t>
      </w:r>
      <w:proofErr w:type="gramStart"/>
      <w:r w:rsidRPr="005A628C">
        <w:rPr>
          <w:rFonts w:eastAsiaTheme="minorEastAsia"/>
          <w:sz w:val="24"/>
          <w:szCs w:val="24"/>
        </w:rPr>
        <w:t>(наименование, номер и дата проекта переустройства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и (или) перепланировки </w:t>
      </w:r>
      <w:proofErr w:type="gramStart"/>
      <w:r w:rsidRPr="005A628C">
        <w:rPr>
          <w:rFonts w:eastAsiaTheme="minorEastAsia"/>
          <w:sz w:val="24"/>
          <w:szCs w:val="24"/>
        </w:rPr>
        <w:t>переустраиваемого</w:t>
      </w:r>
      <w:proofErr w:type="gramEnd"/>
      <w:r w:rsidRPr="005A628C">
        <w:rPr>
          <w:rFonts w:eastAsiaTheme="minorEastAsia"/>
          <w:sz w:val="24"/>
          <w:szCs w:val="24"/>
        </w:rPr>
        <w:t xml:space="preserve"> и (или) </w:t>
      </w:r>
      <w:proofErr w:type="spellStart"/>
      <w:r w:rsidRPr="005A628C">
        <w:rPr>
          <w:rFonts w:eastAsiaTheme="minorEastAsia"/>
          <w:sz w:val="24"/>
          <w:szCs w:val="24"/>
        </w:rPr>
        <w:t>перепланируемого</w:t>
      </w:r>
      <w:proofErr w:type="spell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          помещения в многоквартирном доме)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3)  протокол  общего собрания собственников помещений в </w:t>
      </w:r>
      <w:proofErr w:type="gramStart"/>
      <w:r w:rsidRPr="005A628C">
        <w:rPr>
          <w:rFonts w:eastAsiaTheme="minorEastAsia"/>
          <w:sz w:val="24"/>
          <w:szCs w:val="24"/>
        </w:rPr>
        <w:t>многоквартирном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proofErr w:type="gramStart"/>
      <w:r w:rsidRPr="005A628C">
        <w:rPr>
          <w:rFonts w:eastAsiaTheme="minorEastAsia"/>
          <w:sz w:val="24"/>
          <w:szCs w:val="24"/>
        </w:rPr>
        <w:t>доме</w:t>
      </w:r>
      <w:proofErr w:type="gramEnd"/>
      <w:r w:rsidRPr="005A628C">
        <w:rPr>
          <w:rFonts w:eastAsiaTheme="minorEastAsia"/>
          <w:sz w:val="24"/>
          <w:szCs w:val="24"/>
        </w:rPr>
        <w:t xml:space="preserve"> __________________________________________________________________________________________________________________________________ на ___ листах;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</w:t>
      </w:r>
      <w:proofErr w:type="gramStart"/>
      <w:r w:rsidRPr="005A628C">
        <w:rPr>
          <w:rFonts w:eastAsiaTheme="minorEastAsia"/>
          <w:sz w:val="24"/>
          <w:szCs w:val="24"/>
        </w:rPr>
        <w:t>(наименование (при наличии), номер и дата протокола общего собрания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собственников помещений в многоквартирном доме о согласии всех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собственников помещений в многоквартирном доме на переустройство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и (или) перепланировку помещения в многоквартирном доме в случае,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</w:t>
      </w:r>
      <w:proofErr w:type="gramStart"/>
      <w:r w:rsidRPr="005A628C">
        <w:rPr>
          <w:rFonts w:eastAsiaTheme="minorEastAsia"/>
          <w:sz w:val="24"/>
          <w:szCs w:val="24"/>
        </w:rPr>
        <w:t>предусмотренном</w:t>
      </w:r>
      <w:proofErr w:type="gramEnd"/>
      <w:r w:rsidRPr="005A628C">
        <w:rPr>
          <w:rFonts w:eastAsiaTheme="minorEastAsia"/>
          <w:sz w:val="24"/>
          <w:szCs w:val="24"/>
        </w:rPr>
        <w:t xml:space="preserve"> </w:t>
      </w:r>
      <w:hyperlink r:id="rId8">
        <w:r w:rsidRPr="005A628C">
          <w:rPr>
            <w:rFonts w:eastAsiaTheme="minorEastAsia"/>
            <w:color w:val="0000FF"/>
            <w:sz w:val="24"/>
            <w:szCs w:val="24"/>
          </w:rPr>
          <w:t>частью 2 статьи 40</w:t>
        </w:r>
      </w:hyperlink>
      <w:r w:rsidRPr="005A628C">
        <w:rPr>
          <w:rFonts w:eastAsiaTheme="minorEastAsia"/>
          <w:sz w:val="24"/>
          <w:szCs w:val="24"/>
        </w:rPr>
        <w:t xml:space="preserve"> Жилищного кодекса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                </w:t>
      </w:r>
      <w:proofErr w:type="gramStart"/>
      <w:r w:rsidRPr="005A628C">
        <w:rPr>
          <w:rFonts w:eastAsiaTheme="minorEastAsia"/>
          <w:sz w:val="24"/>
          <w:szCs w:val="24"/>
        </w:rPr>
        <w:t>Российской Федерации)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4) технический паспорт 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____________________________________________________________н</w:t>
      </w:r>
      <w:r w:rsidR="00ED0AC1">
        <w:rPr>
          <w:rFonts w:eastAsiaTheme="minorEastAsia"/>
          <w:sz w:val="24"/>
          <w:szCs w:val="24"/>
        </w:rPr>
        <w:t>а</w:t>
      </w:r>
      <w:r w:rsidRPr="005A628C">
        <w:rPr>
          <w:rFonts w:eastAsiaTheme="minorEastAsia"/>
          <w:sz w:val="24"/>
          <w:szCs w:val="24"/>
        </w:rPr>
        <w:t>___ листах;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</w:t>
      </w:r>
      <w:proofErr w:type="gramStart"/>
      <w:r w:rsidRPr="005A628C">
        <w:rPr>
          <w:rFonts w:eastAsiaTheme="minorEastAsia"/>
          <w:sz w:val="24"/>
          <w:szCs w:val="24"/>
        </w:rPr>
        <w:t>(номер и дата выдачи технического паспорта переустраиваемого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и (или) </w:t>
      </w:r>
      <w:proofErr w:type="spellStart"/>
      <w:r w:rsidRPr="005A628C">
        <w:rPr>
          <w:rFonts w:eastAsiaTheme="minorEastAsia"/>
          <w:sz w:val="24"/>
          <w:szCs w:val="24"/>
        </w:rPr>
        <w:t>перепланируемого</w:t>
      </w:r>
      <w:proofErr w:type="spellEnd"/>
      <w:r w:rsidRPr="005A628C">
        <w:rPr>
          <w:rFonts w:eastAsiaTheme="minorEastAsia"/>
          <w:sz w:val="24"/>
          <w:szCs w:val="24"/>
        </w:rPr>
        <w:t xml:space="preserve"> помещения в многоквартирном доме)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  (документ представляется по инициативе заявителя)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5) согласие всех членов семьи нанимателя, занимающих жилое помещение </w:t>
      </w:r>
      <w:proofErr w:type="gramStart"/>
      <w:r w:rsidRPr="005A628C">
        <w:rPr>
          <w:rFonts w:eastAsiaTheme="minorEastAsia"/>
          <w:sz w:val="24"/>
          <w:szCs w:val="24"/>
        </w:rPr>
        <w:t>по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договору социального найма, на ___ листах;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lastRenderedPageBreak/>
        <w:t xml:space="preserve">  </w:t>
      </w:r>
      <w:proofErr w:type="gramStart"/>
      <w:r w:rsidRPr="005A628C">
        <w:rPr>
          <w:rFonts w:eastAsiaTheme="minorEastAsia"/>
          <w:sz w:val="24"/>
          <w:szCs w:val="24"/>
        </w:rPr>
        <w:t xml:space="preserve">(если заявителем является уполномоченный </w:t>
      </w:r>
      <w:proofErr w:type="spellStart"/>
      <w:r w:rsidRPr="005A628C">
        <w:rPr>
          <w:rFonts w:eastAsiaTheme="minorEastAsia"/>
          <w:sz w:val="24"/>
          <w:szCs w:val="24"/>
        </w:rPr>
        <w:t>наймодателем</w:t>
      </w:r>
      <w:proofErr w:type="spellEnd"/>
      <w:r w:rsidRPr="005A628C">
        <w:rPr>
          <w:rFonts w:eastAsiaTheme="minorEastAsia"/>
          <w:sz w:val="24"/>
          <w:szCs w:val="24"/>
        </w:rPr>
        <w:t xml:space="preserve"> на представление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</w:t>
      </w:r>
      <w:proofErr w:type="gramStart"/>
      <w:r w:rsidRPr="005A628C">
        <w:rPr>
          <w:rFonts w:eastAsiaTheme="minorEastAsia"/>
          <w:sz w:val="24"/>
          <w:szCs w:val="24"/>
        </w:rPr>
        <w:t>предусмотренных настоящим пунктом документов наниматель (в том числе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временно отсутствующие члены семьи нанимателя) переустраиваемого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и (или) </w:t>
      </w:r>
      <w:proofErr w:type="spellStart"/>
      <w:r w:rsidRPr="005A628C">
        <w:rPr>
          <w:rFonts w:eastAsiaTheme="minorEastAsia"/>
          <w:sz w:val="24"/>
          <w:szCs w:val="24"/>
        </w:rPr>
        <w:t>перепланируемого</w:t>
      </w:r>
      <w:proofErr w:type="spellEnd"/>
      <w:r w:rsidRPr="005A628C">
        <w:rPr>
          <w:rFonts w:eastAsiaTheme="minorEastAsia"/>
          <w:sz w:val="24"/>
          <w:szCs w:val="24"/>
        </w:rPr>
        <w:t xml:space="preserve"> жилого помещения по договору социального найма)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6) заключение 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____________________________________________________________на___ листах;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</w:t>
      </w:r>
      <w:proofErr w:type="gramStart"/>
      <w:r w:rsidRPr="005A628C">
        <w:rPr>
          <w:rFonts w:eastAsiaTheme="minorEastAsia"/>
          <w:sz w:val="24"/>
          <w:szCs w:val="24"/>
        </w:rPr>
        <w:t>(номер, дата выдачи и наименование органа по охране памятников</w:t>
      </w:r>
      <w:proofErr w:type="gramEnd"/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архитектуры, истории и культуры, </w:t>
      </w:r>
      <w:proofErr w:type="gramStart"/>
      <w:r w:rsidRPr="005A628C">
        <w:rPr>
          <w:rFonts w:eastAsiaTheme="minorEastAsia"/>
          <w:sz w:val="24"/>
          <w:szCs w:val="24"/>
        </w:rPr>
        <w:t>выдавшего</w:t>
      </w:r>
      <w:proofErr w:type="gramEnd"/>
      <w:r w:rsidRPr="005A628C">
        <w:rPr>
          <w:rFonts w:eastAsiaTheme="minorEastAsia"/>
          <w:sz w:val="24"/>
          <w:szCs w:val="24"/>
        </w:rPr>
        <w:t xml:space="preserve"> заключение о допустимости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проведения переустройства и (или) перепланировки помещения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в многоквартирном доме, если такое помещение или дом, в котором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оно находится, является памятником архитектуры, истории или культуры)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         (документ представляется по инициативе заявителя)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7) ___________________________________________________________________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>____________________________________________________________на___ листах.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  <w:r w:rsidRPr="005A628C">
        <w:rPr>
          <w:rFonts w:eastAsiaTheme="minorEastAsia"/>
          <w:sz w:val="24"/>
          <w:szCs w:val="24"/>
        </w:rPr>
        <w:t xml:space="preserve">    (вид, номер и дата документа, подтверждающего полномочия заявителя)</w:t>
      </w:r>
    </w:p>
    <w:p w:rsidR="0052100F" w:rsidRPr="005A628C" w:rsidRDefault="0052100F" w:rsidP="0052100F">
      <w:pPr>
        <w:widowControl w:val="0"/>
        <w:autoSpaceDE w:val="0"/>
        <w:autoSpaceDN w:val="0"/>
        <w:rPr>
          <w:rFonts w:eastAsiaTheme="minorEastAsia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40"/>
        <w:gridCol w:w="2947"/>
        <w:gridCol w:w="340"/>
        <w:gridCol w:w="3005"/>
      </w:tblGrid>
      <w:tr w:rsidR="0052100F" w:rsidRPr="005A628C" w:rsidTr="00323668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2100F" w:rsidRPr="005A628C" w:rsidRDefault="0052100F" w:rsidP="00ED0AC1">
            <w:pPr>
              <w:widowControl w:val="0"/>
              <w:autoSpaceDE w:val="0"/>
              <w:autoSpaceDN w:val="0"/>
              <w:rPr>
                <w:rFonts w:eastAsiaTheme="minorEastAsia"/>
                <w:sz w:val="24"/>
                <w:szCs w:val="24"/>
              </w:rPr>
            </w:pPr>
            <w:r w:rsidRPr="005A628C">
              <w:rPr>
                <w:rFonts w:eastAsiaTheme="minorEastAsia"/>
                <w:sz w:val="24"/>
                <w:szCs w:val="24"/>
              </w:rPr>
              <w:t xml:space="preserve">"__" _______ </w:t>
            </w:r>
            <w:proofErr w:type="gramStart"/>
            <w:r w:rsidRPr="005A628C">
              <w:rPr>
                <w:rFonts w:eastAsiaTheme="minorEastAsia"/>
                <w:sz w:val="24"/>
                <w:szCs w:val="24"/>
              </w:rPr>
              <w:t>г</w:t>
            </w:r>
            <w:proofErr w:type="gramEnd"/>
            <w:r w:rsidRPr="005A628C">
              <w:rPr>
                <w:rFonts w:eastAsiaTheme="minorEastAsia"/>
                <w:sz w:val="24"/>
                <w:szCs w:val="24"/>
              </w:rPr>
              <w:t>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2100F" w:rsidRPr="005A628C" w:rsidRDefault="0052100F" w:rsidP="00323668">
            <w:pPr>
              <w:widowControl w:val="0"/>
              <w:autoSpaceDE w:val="0"/>
              <w:autoSpaceDN w:val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100F" w:rsidRPr="005A628C" w:rsidRDefault="0052100F" w:rsidP="00323668">
            <w:pPr>
              <w:widowControl w:val="0"/>
              <w:autoSpaceDE w:val="0"/>
              <w:autoSpaceDN w:val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2100F" w:rsidRPr="005A628C" w:rsidRDefault="0052100F" w:rsidP="00323668">
            <w:pPr>
              <w:widowControl w:val="0"/>
              <w:autoSpaceDE w:val="0"/>
              <w:autoSpaceDN w:val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100F" w:rsidRPr="005A628C" w:rsidRDefault="0052100F" w:rsidP="00323668">
            <w:pPr>
              <w:widowControl w:val="0"/>
              <w:autoSpaceDE w:val="0"/>
              <w:autoSpaceDN w:val="0"/>
              <w:rPr>
                <w:rFonts w:eastAsiaTheme="minorEastAsia"/>
                <w:sz w:val="24"/>
                <w:szCs w:val="24"/>
              </w:rPr>
            </w:pPr>
          </w:p>
        </w:tc>
      </w:tr>
      <w:tr w:rsidR="0052100F" w:rsidRPr="005A628C" w:rsidTr="00323668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52100F" w:rsidRPr="005A628C" w:rsidRDefault="0052100F" w:rsidP="00323668">
            <w:pPr>
              <w:widowControl w:val="0"/>
              <w:autoSpaceDE w:val="0"/>
              <w:autoSpaceDN w:val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2100F" w:rsidRPr="005A628C" w:rsidRDefault="0052100F" w:rsidP="00323668">
            <w:pPr>
              <w:widowControl w:val="0"/>
              <w:autoSpaceDE w:val="0"/>
              <w:autoSpaceDN w:val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100F" w:rsidRPr="005A628C" w:rsidRDefault="0052100F" w:rsidP="00323668">
            <w:pPr>
              <w:widowControl w:val="0"/>
              <w:autoSpaceDE w:val="0"/>
              <w:autoSpaceDN w:val="0"/>
              <w:jc w:val="center"/>
              <w:rPr>
                <w:rFonts w:eastAsiaTheme="minorEastAsia"/>
                <w:sz w:val="24"/>
                <w:szCs w:val="24"/>
              </w:rPr>
            </w:pPr>
            <w:r w:rsidRPr="005A628C">
              <w:rPr>
                <w:rFonts w:eastAsiaTheme="minorEastAsia"/>
                <w:sz w:val="24"/>
                <w:szCs w:val="24"/>
              </w:rPr>
              <w:t>(подпись заявителя или уполномоченного им лица)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52100F" w:rsidRPr="005A628C" w:rsidRDefault="0052100F" w:rsidP="00323668">
            <w:pPr>
              <w:widowControl w:val="0"/>
              <w:autoSpaceDE w:val="0"/>
              <w:autoSpaceDN w:val="0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100F" w:rsidRPr="005A628C" w:rsidRDefault="0052100F" w:rsidP="00323668">
            <w:pPr>
              <w:widowControl w:val="0"/>
              <w:autoSpaceDE w:val="0"/>
              <w:autoSpaceDN w:val="0"/>
              <w:jc w:val="center"/>
              <w:rPr>
                <w:rFonts w:eastAsiaTheme="minorEastAsia"/>
                <w:sz w:val="24"/>
                <w:szCs w:val="24"/>
              </w:rPr>
            </w:pPr>
            <w:proofErr w:type="gramStart"/>
            <w:r w:rsidRPr="005A628C">
              <w:rPr>
                <w:rFonts w:eastAsiaTheme="minorEastAsia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52100F" w:rsidRPr="005A628C" w:rsidRDefault="0052100F" w:rsidP="0052100F">
      <w:pPr>
        <w:ind w:firstLine="567"/>
        <w:rPr>
          <w:sz w:val="24"/>
          <w:szCs w:val="24"/>
        </w:rPr>
      </w:pPr>
    </w:p>
    <w:p w:rsidR="0052100F" w:rsidRPr="00EE7C9D" w:rsidRDefault="0052100F" w:rsidP="00EE7C9D">
      <w:pPr>
        <w:pStyle w:val="af0"/>
        <w:numPr>
          <w:ilvl w:val="0"/>
          <w:numId w:val="48"/>
        </w:numPr>
        <w:tabs>
          <w:tab w:val="left" w:pos="4155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EE7C9D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 момента его принятия и подлежит обнародованию в местах, установленных постановлением администрации сельского поселения «</w:t>
      </w:r>
      <w:r w:rsidR="00EE7C9D">
        <w:rPr>
          <w:rFonts w:ascii="Times New Roman" w:hAnsi="Times New Roman" w:cs="Times New Roman"/>
          <w:sz w:val="24"/>
          <w:szCs w:val="24"/>
        </w:rPr>
        <w:t>Занулье</w:t>
      </w:r>
      <w:r w:rsidRPr="00EE7C9D">
        <w:rPr>
          <w:rFonts w:ascii="Times New Roman" w:hAnsi="Times New Roman" w:cs="Times New Roman"/>
          <w:sz w:val="24"/>
          <w:szCs w:val="24"/>
        </w:rPr>
        <w:t>».</w:t>
      </w:r>
    </w:p>
    <w:p w:rsidR="0052100F" w:rsidRPr="007B5991" w:rsidRDefault="0052100F" w:rsidP="0052100F">
      <w:pPr>
        <w:tabs>
          <w:tab w:val="left" w:pos="4155"/>
        </w:tabs>
        <w:rPr>
          <w:sz w:val="24"/>
          <w:szCs w:val="24"/>
        </w:rPr>
      </w:pPr>
    </w:p>
    <w:p w:rsidR="0052100F" w:rsidRPr="00832C6D" w:rsidRDefault="0052100F" w:rsidP="0052100F">
      <w:pPr>
        <w:tabs>
          <w:tab w:val="left" w:pos="4155"/>
        </w:tabs>
        <w:rPr>
          <w:sz w:val="26"/>
          <w:szCs w:val="26"/>
        </w:rPr>
      </w:pPr>
    </w:p>
    <w:p w:rsidR="0052100F" w:rsidRPr="007B5991" w:rsidRDefault="0052100F" w:rsidP="0052100F">
      <w:pPr>
        <w:tabs>
          <w:tab w:val="left" w:pos="4155"/>
        </w:tabs>
        <w:rPr>
          <w:sz w:val="24"/>
          <w:szCs w:val="24"/>
        </w:rPr>
      </w:pPr>
      <w:r w:rsidRPr="007B5991">
        <w:rPr>
          <w:sz w:val="24"/>
          <w:szCs w:val="24"/>
        </w:rPr>
        <w:t>Глава сельского поселения «</w:t>
      </w:r>
      <w:r w:rsidR="00EE7C9D">
        <w:rPr>
          <w:sz w:val="24"/>
          <w:szCs w:val="24"/>
        </w:rPr>
        <w:t>Занулье</w:t>
      </w:r>
      <w:r w:rsidRPr="007B5991">
        <w:rPr>
          <w:sz w:val="24"/>
          <w:szCs w:val="24"/>
        </w:rPr>
        <w:t>»</w:t>
      </w:r>
    </w:p>
    <w:p w:rsidR="0052100F" w:rsidRPr="007B5991" w:rsidRDefault="0052100F" w:rsidP="0052100F">
      <w:pPr>
        <w:tabs>
          <w:tab w:val="left" w:pos="4155"/>
        </w:tabs>
        <w:rPr>
          <w:sz w:val="24"/>
          <w:szCs w:val="24"/>
        </w:rPr>
      </w:pPr>
      <w:r w:rsidRPr="007B5991">
        <w:rPr>
          <w:sz w:val="24"/>
          <w:szCs w:val="24"/>
        </w:rPr>
        <w:t>муниципального района «Прилузский»</w:t>
      </w:r>
    </w:p>
    <w:p w:rsidR="0052100F" w:rsidRPr="007B5991" w:rsidRDefault="0052100F" w:rsidP="0052100F">
      <w:pPr>
        <w:tabs>
          <w:tab w:val="left" w:pos="4155"/>
        </w:tabs>
        <w:rPr>
          <w:sz w:val="24"/>
          <w:szCs w:val="24"/>
        </w:rPr>
      </w:pPr>
      <w:r w:rsidRPr="007B5991">
        <w:rPr>
          <w:sz w:val="24"/>
          <w:szCs w:val="24"/>
        </w:rPr>
        <w:t xml:space="preserve">Республики Коми                                                                </w:t>
      </w:r>
      <w:r w:rsidR="00EE7C9D">
        <w:rPr>
          <w:sz w:val="24"/>
          <w:szCs w:val="24"/>
        </w:rPr>
        <w:t xml:space="preserve">                        И.Л. Старцев</w:t>
      </w:r>
    </w:p>
    <w:p w:rsidR="00467BA7" w:rsidRPr="007B5991" w:rsidRDefault="00467BA7" w:rsidP="00467BA7">
      <w:pPr>
        <w:tabs>
          <w:tab w:val="left" w:pos="4155"/>
        </w:tabs>
        <w:jc w:val="center"/>
        <w:rPr>
          <w:b/>
          <w:sz w:val="24"/>
          <w:szCs w:val="24"/>
        </w:rPr>
      </w:pPr>
    </w:p>
    <w:sectPr w:rsidR="00467BA7" w:rsidRPr="007B5991" w:rsidSect="0046288A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138" w:rsidRDefault="003A7138" w:rsidP="00293649">
      <w:r>
        <w:separator/>
      </w:r>
    </w:p>
  </w:endnote>
  <w:endnote w:type="continuationSeparator" w:id="0">
    <w:p w:rsidR="003A7138" w:rsidRDefault="003A7138" w:rsidP="00293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138" w:rsidRDefault="003A7138" w:rsidP="00293649">
      <w:r>
        <w:separator/>
      </w:r>
    </w:p>
  </w:footnote>
  <w:footnote w:type="continuationSeparator" w:id="0">
    <w:p w:rsidR="003A7138" w:rsidRDefault="003A7138" w:rsidP="002936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>
    <w:nsid w:val="04A72FA6"/>
    <w:multiLevelType w:val="hybridMultilevel"/>
    <w:tmpl w:val="0C4E4FAA"/>
    <w:lvl w:ilvl="0" w:tplc="D5A0E912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4CC23EF"/>
    <w:multiLevelType w:val="hybridMultilevel"/>
    <w:tmpl w:val="03808938"/>
    <w:lvl w:ilvl="0" w:tplc="0419000F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4">
    <w:nsid w:val="06B322A8"/>
    <w:multiLevelType w:val="hybridMultilevel"/>
    <w:tmpl w:val="7E46E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C4434B"/>
    <w:multiLevelType w:val="multilevel"/>
    <w:tmpl w:val="A18E3F1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6">
    <w:nsid w:val="09693A7E"/>
    <w:multiLevelType w:val="multilevel"/>
    <w:tmpl w:val="5E0210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0991437E"/>
    <w:multiLevelType w:val="multilevel"/>
    <w:tmpl w:val="11A0A94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1375193D"/>
    <w:multiLevelType w:val="hybridMultilevel"/>
    <w:tmpl w:val="401027D4"/>
    <w:lvl w:ilvl="0" w:tplc="6DEEBCC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7552DB"/>
    <w:multiLevelType w:val="hybridMultilevel"/>
    <w:tmpl w:val="D01ECC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9BB407A"/>
    <w:multiLevelType w:val="hybridMultilevel"/>
    <w:tmpl w:val="2D86F22A"/>
    <w:lvl w:ilvl="0" w:tplc="4A10BC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1B2A415C"/>
    <w:multiLevelType w:val="hybridMultilevel"/>
    <w:tmpl w:val="C0448E64"/>
    <w:lvl w:ilvl="0" w:tplc="6EBA34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475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3">
    <w:nsid w:val="201C0735"/>
    <w:multiLevelType w:val="hybridMultilevel"/>
    <w:tmpl w:val="47C834EE"/>
    <w:lvl w:ilvl="0" w:tplc="13A4F55C">
      <w:start w:val="1"/>
      <w:numFmt w:val="decimal"/>
      <w:lvlText w:val="%1."/>
      <w:lvlJc w:val="left"/>
      <w:pPr>
        <w:ind w:left="3196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916" w:hanging="360"/>
      </w:pPr>
    </w:lvl>
    <w:lvl w:ilvl="2" w:tplc="0419001B" w:tentative="1">
      <w:start w:val="1"/>
      <w:numFmt w:val="lowerRoman"/>
      <w:lvlText w:val="%3."/>
      <w:lvlJc w:val="right"/>
      <w:pPr>
        <w:ind w:left="4636" w:hanging="180"/>
      </w:pPr>
    </w:lvl>
    <w:lvl w:ilvl="3" w:tplc="0419000F" w:tentative="1">
      <w:start w:val="1"/>
      <w:numFmt w:val="decimal"/>
      <w:lvlText w:val="%4."/>
      <w:lvlJc w:val="left"/>
      <w:pPr>
        <w:ind w:left="5356" w:hanging="360"/>
      </w:p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14">
    <w:nsid w:val="22E25E2F"/>
    <w:multiLevelType w:val="hybridMultilevel"/>
    <w:tmpl w:val="75081794"/>
    <w:lvl w:ilvl="0" w:tplc="003C404E">
      <w:start w:val="1"/>
      <w:numFmt w:val="decimal"/>
      <w:lvlText w:val="%1)"/>
      <w:lvlJc w:val="left"/>
      <w:pPr>
        <w:ind w:left="330" w:hanging="33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CE22C6C">
      <w:numFmt w:val="bullet"/>
      <w:lvlText w:val="•"/>
      <w:lvlJc w:val="left"/>
      <w:pPr>
        <w:ind w:left="1318" w:hanging="331"/>
      </w:pPr>
      <w:rPr>
        <w:rFonts w:hint="default"/>
        <w:lang w:val="ru-RU" w:eastAsia="en-US" w:bidi="ar-SA"/>
      </w:rPr>
    </w:lvl>
    <w:lvl w:ilvl="2" w:tplc="8E281BEA">
      <w:numFmt w:val="bullet"/>
      <w:lvlText w:val="•"/>
      <w:lvlJc w:val="left"/>
      <w:pPr>
        <w:ind w:left="2296" w:hanging="331"/>
      </w:pPr>
      <w:rPr>
        <w:rFonts w:hint="default"/>
        <w:lang w:val="ru-RU" w:eastAsia="en-US" w:bidi="ar-SA"/>
      </w:rPr>
    </w:lvl>
    <w:lvl w:ilvl="3" w:tplc="1FA43E04">
      <w:numFmt w:val="bullet"/>
      <w:lvlText w:val="•"/>
      <w:lvlJc w:val="left"/>
      <w:pPr>
        <w:ind w:left="3274" w:hanging="331"/>
      </w:pPr>
      <w:rPr>
        <w:rFonts w:hint="default"/>
        <w:lang w:val="ru-RU" w:eastAsia="en-US" w:bidi="ar-SA"/>
      </w:rPr>
    </w:lvl>
    <w:lvl w:ilvl="4" w:tplc="9BA69566">
      <w:numFmt w:val="bullet"/>
      <w:lvlText w:val="•"/>
      <w:lvlJc w:val="left"/>
      <w:pPr>
        <w:ind w:left="4252" w:hanging="331"/>
      </w:pPr>
      <w:rPr>
        <w:rFonts w:hint="default"/>
        <w:lang w:val="ru-RU" w:eastAsia="en-US" w:bidi="ar-SA"/>
      </w:rPr>
    </w:lvl>
    <w:lvl w:ilvl="5" w:tplc="DBDAE1E2">
      <w:numFmt w:val="bullet"/>
      <w:lvlText w:val="•"/>
      <w:lvlJc w:val="left"/>
      <w:pPr>
        <w:ind w:left="5231" w:hanging="331"/>
      </w:pPr>
      <w:rPr>
        <w:rFonts w:hint="default"/>
        <w:lang w:val="ru-RU" w:eastAsia="en-US" w:bidi="ar-SA"/>
      </w:rPr>
    </w:lvl>
    <w:lvl w:ilvl="6" w:tplc="38F45AD4">
      <w:numFmt w:val="bullet"/>
      <w:lvlText w:val="•"/>
      <w:lvlJc w:val="left"/>
      <w:pPr>
        <w:ind w:left="6209" w:hanging="331"/>
      </w:pPr>
      <w:rPr>
        <w:rFonts w:hint="default"/>
        <w:lang w:val="ru-RU" w:eastAsia="en-US" w:bidi="ar-SA"/>
      </w:rPr>
    </w:lvl>
    <w:lvl w:ilvl="7" w:tplc="105CF5E6">
      <w:numFmt w:val="bullet"/>
      <w:lvlText w:val="•"/>
      <w:lvlJc w:val="left"/>
      <w:pPr>
        <w:ind w:left="7187" w:hanging="331"/>
      </w:pPr>
      <w:rPr>
        <w:rFonts w:hint="default"/>
        <w:lang w:val="ru-RU" w:eastAsia="en-US" w:bidi="ar-SA"/>
      </w:rPr>
    </w:lvl>
    <w:lvl w:ilvl="8" w:tplc="3934FB94">
      <w:numFmt w:val="bullet"/>
      <w:lvlText w:val="•"/>
      <w:lvlJc w:val="left"/>
      <w:pPr>
        <w:ind w:left="8165" w:hanging="331"/>
      </w:pPr>
      <w:rPr>
        <w:rFonts w:hint="default"/>
        <w:lang w:val="ru-RU" w:eastAsia="en-US" w:bidi="ar-SA"/>
      </w:rPr>
    </w:lvl>
  </w:abstractNum>
  <w:abstractNum w:abstractNumId="15">
    <w:nsid w:val="233A2A72"/>
    <w:multiLevelType w:val="hybridMultilevel"/>
    <w:tmpl w:val="070A53F6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54754D8"/>
    <w:multiLevelType w:val="hybridMultilevel"/>
    <w:tmpl w:val="2E9A19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2F0AD6"/>
    <w:multiLevelType w:val="hybridMultilevel"/>
    <w:tmpl w:val="DB62D75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29265A8C"/>
    <w:multiLevelType w:val="hybridMultilevel"/>
    <w:tmpl w:val="FF1A3344"/>
    <w:lvl w:ilvl="0" w:tplc="A3E89AFA">
      <w:start w:val="3"/>
      <w:numFmt w:val="decimal"/>
      <w:lvlText w:val="%1)"/>
      <w:lvlJc w:val="left"/>
      <w:pPr>
        <w:ind w:left="121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9">
    <w:nsid w:val="2CFC7DC2"/>
    <w:multiLevelType w:val="hybridMultilevel"/>
    <w:tmpl w:val="915A8B7E"/>
    <w:lvl w:ilvl="0" w:tplc="D5BE7484">
      <w:start w:val="4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DC47730"/>
    <w:multiLevelType w:val="hybridMultilevel"/>
    <w:tmpl w:val="E6F87716"/>
    <w:lvl w:ilvl="0" w:tplc="A2CE4582">
      <w:start w:val="1"/>
      <w:numFmt w:val="bullet"/>
      <w:suff w:val="space"/>
      <w:lvlText w:val=""/>
      <w:lvlJc w:val="left"/>
      <w:pPr>
        <w:ind w:firstLine="709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21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3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5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7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9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1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3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57" w:hanging="360"/>
      </w:pPr>
      <w:rPr>
        <w:rFonts w:ascii="Wingdings" w:hAnsi="Wingdings" w:cs="Wingdings" w:hint="default"/>
      </w:rPr>
    </w:lvl>
  </w:abstractNum>
  <w:abstractNum w:abstractNumId="21">
    <w:nsid w:val="2E860D11"/>
    <w:multiLevelType w:val="hybridMultilevel"/>
    <w:tmpl w:val="134CA54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>
    <w:nsid w:val="2F03316D"/>
    <w:multiLevelType w:val="hybridMultilevel"/>
    <w:tmpl w:val="269EE4CE"/>
    <w:lvl w:ilvl="0" w:tplc="6BB80F6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31182CDF"/>
    <w:multiLevelType w:val="hybridMultilevel"/>
    <w:tmpl w:val="959C1324"/>
    <w:lvl w:ilvl="0" w:tplc="441C62A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1513140"/>
    <w:multiLevelType w:val="hybridMultilevel"/>
    <w:tmpl w:val="53C2B842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315B393A"/>
    <w:multiLevelType w:val="hybridMultilevel"/>
    <w:tmpl w:val="91F4D48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329D5BCB"/>
    <w:multiLevelType w:val="hybridMultilevel"/>
    <w:tmpl w:val="6700E800"/>
    <w:lvl w:ilvl="0" w:tplc="176A7C8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8">
    <w:nsid w:val="34235304"/>
    <w:multiLevelType w:val="hybridMultilevel"/>
    <w:tmpl w:val="86A857C0"/>
    <w:lvl w:ilvl="0" w:tplc="014C2100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37A730F5"/>
    <w:multiLevelType w:val="hybridMultilevel"/>
    <w:tmpl w:val="AFFA98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30">
    <w:nsid w:val="391177A5"/>
    <w:multiLevelType w:val="multilevel"/>
    <w:tmpl w:val="687CD5C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31">
    <w:nsid w:val="3CE559A8"/>
    <w:multiLevelType w:val="hybridMultilevel"/>
    <w:tmpl w:val="6FD6FBDA"/>
    <w:lvl w:ilvl="0" w:tplc="23328EC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412A381B"/>
    <w:multiLevelType w:val="hybridMultilevel"/>
    <w:tmpl w:val="0CD4A26C"/>
    <w:lvl w:ilvl="0" w:tplc="EFB6C012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4">
    <w:nsid w:val="53BA3AFD"/>
    <w:multiLevelType w:val="hybridMultilevel"/>
    <w:tmpl w:val="87E4D646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57371F9"/>
    <w:multiLevelType w:val="hybridMultilevel"/>
    <w:tmpl w:val="C9C65720"/>
    <w:lvl w:ilvl="0" w:tplc="535A16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56930B83"/>
    <w:multiLevelType w:val="hybridMultilevel"/>
    <w:tmpl w:val="C58E87F2"/>
    <w:lvl w:ilvl="0" w:tplc="320681CE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7">
    <w:nsid w:val="571044D2"/>
    <w:multiLevelType w:val="hybridMultilevel"/>
    <w:tmpl w:val="CC928712"/>
    <w:lvl w:ilvl="0" w:tplc="07F46FCE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60DF0640"/>
    <w:multiLevelType w:val="hybridMultilevel"/>
    <w:tmpl w:val="9DCAF31E"/>
    <w:lvl w:ilvl="0" w:tplc="B6B60FBA">
      <w:start w:val="1"/>
      <w:numFmt w:val="decimal"/>
      <w:lvlText w:val="%1."/>
      <w:lvlJc w:val="left"/>
      <w:pPr>
        <w:ind w:left="4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9">
    <w:nsid w:val="62B75D68"/>
    <w:multiLevelType w:val="singleLevel"/>
    <w:tmpl w:val="46A0E65C"/>
    <w:lvl w:ilvl="0">
      <w:start w:val="4"/>
      <w:numFmt w:val="decimal"/>
      <w:lvlText w:val="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40">
    <w:nsid w:val="663B3C87"/>
    <w:multiLevelType w:val="hybridMultilevel"/>
    <w:tmpl w:val="747C23D2"/>
    <w:lvl w:ilvl="0" w:tplc="1988E7CE">
      <w:start w:val="4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D4C41C9"/>
    <w:multiLevelType w:val="hybridMultilevel"/>
    <w:tmpl w:val="1C52E580"/>
    <w:lvl w:ilvl="0" w:tplc="176A7C8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>
    <w:nsid w:val="6E057548"/>
    <w:multiLevelType w:val="hybridMultilevel"/>
    <w:tmpl w:val="57164E30"/>
    <w:lvl w:ilvl="0" w:tplc="176A7C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31129AE"/>
    <w:multiLevelType w:val="hybridMultilevel"/>
    <w:tmpl w:val="713C9FCA"/>
    <w:lvl w:ilvl="0" w:tplc="02CA3FC2">
      <w:start w:val="1"/>
      <w:numFmt w:val="bullet"/>
      <w:suff w:val="space"/>
      <w:lvlText w:val=""/>
      <w:lvlJc w:val="left"/>
      <w:pPr>
        <w:ind w:firstLine="709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4">
    <w:nsid w:val="73677809"/>
    <w:multiLevelType w:val="hybridMultilevel"/>
    <w:tmpl w:val="3FCE3C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47B7128"/>
    <w:multiLevelType w:val="hybridMultilevel"/>
    <w:tmpl w:val="97FACB24"/>
    <w:lvl w:ilvl="0" w:tplc="04190001">
      <w:start w:val="1"/>
      <w:numFmt w:val="bullet"/>
      <w:lvlText w:val=""/>
      <w:lvlJc w:val="left"/>
      <w:pPr>
        <w:ind w:left="15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abstractNum w:abstractNumId="46">
    <w:nsid w:val="766C666B"/>
    <w:multiLevelType w:val="hybridMultilevel"/>
    <w:tmpl w:val="D5301F6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45"/>
  </w:num>
  <w:num w:numId="3">
    <w:abstractNumId w:val="16"/>
  </w:num>
  <w:num w:numId="4">
    <w:abstractNumId w:val="17"/>
  </w:num>
  <w:num w:numId="5">
    <w:abstractNumId w:val="41"/>
  </w:num>
  <w:num w:numId="6">
    <w:abstractNumId w:val="27"/>
  </w:num>
  <w:num w:numId="7">
    <w:abstractNumId w:val="42"/>
  </w:num>
  <w:num w:numId="8">
    <w:abstractNumId w:val="30"/>
  </w:num>
  <w:num w:numId="9">
    <w:abstractNumId w:val="6"/>
  </w:num>
  <w:num w:numId="10">
    <w:abstractNumId w:val="4"/>
  </w:num>
  <w:num w:numId="11">
    <w:abstractNumId w:val="38"/>
  </w:num>
  <w:num w:numId="12">
    <w:abstractNumId w:val="22"/>
  </w:num>
  <w:num w:numId="13">
    <w:abstractNumId w:val="29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</w:num>
  <w:num w:numId="16">
    <w:abstractNumId w:val="12"/>
  </w:num>
  <w:num w:numId="17">
    <w:abstractNumId w:val="33"/>
  </w:num>
  <w:num w:numId="18">
    <w:abstractNumId w:val="20"/>
  </w:num>
  <w:num w:numId="19">
    <w:abstractNumId w:val="43"/>
  </w:num>
  <w:num w:numId="20">
    <w:abstractNumId w:val="32"/>
  </w:num>
  <w:num w:numId="21">
    <w:abstractNumId w:val="3"/>
  </w:num>
  <w:num w:numId="22">
    <w:abstractNumId w:val="14"/>
  </w:num>
  <w:num w:numId="23">
    <w:abstractNumId w:val="0"/>
  </w:num>
  <w:num w:numId="24">
    <w:abstractNumId w:val="13"/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11"/>
  </w:num>
  <w:num w:numId="28">
    <w:abstractNumId w:val="21"/>
  </w:num>
  <w:num w:numId="29">
    <w:abstractNumId w:val="24"/>
  </w:num>
  <w:num w:numId="30">
    <w:abstractNumId w:val="10"/>
  </w:num>
  <w:num w:numId="31">
    <w:abstractNumId w:val="15"/>
  </w:num>
  <w:num w:numId="32">
    <w:abstractNumId w:val="36"/>
  </w:num>
  <w:num w:numId="33">
    <w:abstractNumId w:val="40"/>
  </w:num>
  <w:num w:numId="34">
    <w:abstractNumId w:val="19"/>
  </w:num>
  <w:num w:numId="35">
    <w:abstractNumId w:val="34"/>
  </w:num>
  <w:num w:numId="36">
    <w:abstractNumId w:val="5"/>
  </w:num>
  <w:num w:numId="37">
    <w:abstractNumId w:val="7"/>
  </w:num>
  <w:num w:numId="38">
    <w:abstractNumId w:val="37"/>
  </w:num>
  <w:num w:numId="39">
    <w:abstractNumId w:val="28"/>
  </w:num>
  <w:num w:numId="40">
    <w:abstractNumId w:val="2"/>
  </w:num>
  <w:num w:numId="41">
    <w:abstractNumId w:val="23"/>
  </w:num>
  <w:num w:numId="42">
    <w:abstractNumId w:val="31"/>
  </w:num>
  <w:num w:numId="43">
    <w:abstractNumId w:val="39"/>
  </w:num>
  <w:num w:numId="44">
    <w:abstractNumId w:val="18"/>
  </w:num>
  <w:num w:numId="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5"/>
  </w:num>
  <w:num w:numId="47">
    <w:abstractNumId w:val="44"/>
  </w:num>
  <w:num w:numId="4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33A4"/>
    <w:rsid w:val="00002A31"/>
    <w:rsid w:val="000037B5"/>
    <w:rsid w:val="00003C53"/>
    <w:rsid w:val="00020290"/>
    <w:rsid w:val="000227E0"/>
    <w:rsid w:val="000231C2"/>
    <w:rsid w:val="00027B6F"/>
    <w:rsid w:val="000378F6"/>
    <w:rsid w:val="000456C5"/>
    <w:rsid w:val="00052C80"/>
    <w:rsid w:val="000656B1"/>
    <w:rsid w:val="000677B4"/>
    <w:rsid w:val="00077026"/>
    <w:rsid w:val="00082DDC"/>
    <w:rsid w:val="00087090"/>
    <w:rsid w:val="00087B14"/>
    <w:rsid w:val="000939CB"/>
    <w:rsid w:val="000942AB"/>
    <w:rsid w:val="00095A4E"/>
    <w:rsid w:val="000A09F3"/>
    <w:rsid w:val="000C5AB1"/>
    <w:rsid w:val="000C73F7"/>
    <w:rsid w:val="000C7721"/>
    <w:rsid w:val="000D68E7"/>
    <w:rsid w:val="000E3D3B"/>
    <w:rsid w:val="00105201"/>
    <w:rsid w:val="00111FB5"/>
    <w:rsid w:val="0011368D"/>
    <w:rsid w:val="0012391F"/>
    <w:rsid w:val="00126480"/>
    <w:rsid w:val="0012654C"/>
    <w:rsid w:val="00130CED"/>
    <w:rsid w:val="00131840"/>
    <w:rsid w:val="00132744"/>
    <w:rsid w:val="00134EE6"/>
    <w:rsid w:val="0014182B"/>
    <w:rsid w:val="00142FC2"/>
    <w:rsid w:val="00166B30"/>
    <w:rsid w:val="0017559C"/>
    <w:rsid w:val="00180005"/>
    <w:rsid w:val="0018317A"/>
    <w:rsid w:val="001870F6"/>
    <w:rsid w:val="00187384"/>
    <w:rsid w:val="001910AA"/>
    <w:rsid w:val="00191F54"/>
    <w:rsid w:val="00192439"/>
    <w:rsid w:val="001B6246"/>
    <w:rsid w:val="001B6433"/>
    <w:rsid w:val="001C2DDE"/>
    <w:rsid w:val="001D352C"/>
    <w:rsid w:val="001D499C"/>
    <w:rsid w:val="001D7993"/>
    <w:rsid w:val="001E1CE4"/>
    <w:rsid w:val="001E2A6E"/>
    <w:rsid w:val="001F0D73"/>
    <w:rsid w:val="001F2B33"/>
    <w:rsid w:val="001F5D31"/>
    <w:rsid w:val="00202E29"/>
    <w:rsid w:val="00204EE5"/>
    <w:rsid w:val="002064C0"/>
    <w:rsid w:val="002172C2"/>
    <w:rsid w:val="00221CF9"/>
    <w:rsid w:val="0023096A"/>
    <w:rsid w:val="00240C33"/>
    <w:rsid w:val="00293649"/>
    <w:rsid w:val="002A0AEE"/>
    <w:rsid w:val="002A33BB"/>
    <w:rsid w:val="002A5E37"/>
    <w:rsid w:val="002D12E4"/>
    <w:rsid w:val="002D41FC"/>
    <w:rsid w:val="002D7283"/>
    <w:rsid w:val="002E4198"/>
    <w:rsid w:val="00301063"/>
    <w:rsid w:val="00305716"/>
    <w:rsid w:val="00305AE0"/>
    <w:rsid w:val="003212F6"/>
    <w:rsid w:val="003223CA"/>
    <w:rsid w:val="00324322"/>
    <w:rsid w:val="003250FC"/>
    <w:rsid w:val="00357BB4"/>
    <w:rsid w:val="00361F56"/>
    <w:rsid w:val="003777C4"/>
    <w:rsid w:val="00383175"/>
    <w:rsid w:val="0038697B"/>
    <w:rsid w:val="003875CE"/>
    <w:rsid w:val="00395C15"/>
    <w:rsid w:val="003A32F6"/>
    <w:rsid w:val="003A7138"/>
    <w:rsid w:val="003C5322"/>
    <w:rsid w:val="003D5A16"/>
    <w:rsid w:val="003D6F41"/>
    <w:rsid w:val="003D7357"/>
    <w:rsid w:val="003E2305"/>
    <w:rsid w:val="003E416B"/>
    <w:rsid w:val="003E6563"/>
    <w:rsid w:val="003F3D1E"/>
    <w:rsid w:val="0040510D"/>
    <w:rsid w:val="0040785E"/>
    <w:rsid w:val="00412226"/>
    <w:rsid w:val="004148BF"/>
    <w:rsid w:val="00416AD9"/>
    <w:rsid w:val="00422042"/>
    <w:rsid w:val="00422CB9"/>
    <w:rsid w:val="00424730"/>
    <w:rsid w:val="004316FB"/>
    <w:rsid w:val="004356F1"/>
    <w:rsid w:val="00460F2A"/>
    <w:rsid w:val="0046288A"/>
    <w:rsid w:val="00464E16"/>
    <w:rsid w:val="004676B4"/>
    <w:rsid w:val="00467BA7"/>
    <w:rsid w:val="00467CC1"/>
    <w:rsid w:val="00476ED6"/>
    <w:rsid w:val="00486FFB"/>
    <w:rsid w:val="004943DF"/>
    <w:rsid w:val="004A07DB"/>
    <w:rsid w:val="004A14DF"/>
    <w:rsid w:val="004C7C51"/>
    <w:rsid w:val="004D11C1"/>
    <w:rsid w:val="004D1C4C"/>
    <w:rsid w:val="004D3F49"/>
    <w:rsid w:val="004E0C0B"/>
    <w:rsid w:val="004E547A"/>
    <w:rsid w:val="004F331C"/>
    <w:rsid w:val="004F690D"/>
    <w:rsid w:val="0051132E"/>
    <w:rsid w:val="0052100F"/>
    <w:rsid w:val="0052607B"/>
    <w:rsid w:val="0053355E"/>
    <w:rsid w:val="0054294C"/>
    <w:rsid w:val="005511A7"/>
    <w:rsid w:val="00562FC8"/>
    <w:rsid w:val="00565D74"/>
    <w:rsid w:val="00572CF6"/>
    <w:rsid w:val="005823F2"/>
    <w:rsid w:val="005836AA"/>
    <w:rsid w:val="00586389"/>
    <w:rsid w:val="00595901"/>
    <w:rsid w:val="00597668"/>
    <w:rsid w:val="005A57DF"/>
    <w:rsid w:val="005B484D"/>
    <w:rsid w:val="005B5DF1"/>
    <w:rsid w:val="005B60E0"/>
    <w:rsid w:val="005C0232"/>
    <w:rsid w:val="005C4AD8"/>
    <w:rsid w:val="005D02F2"/>
    <w:rsid w:val="005D222E"/>
    <w:rsid w:val="005D3118"/>
    <w:rsid w:val="005E2E7D"/>
    <w:rsid w:val="005F68E6"/>
    <w:rsid w:val="00602032"/>
    <w:rsid w:val="006023C6"/>
    <w:rsid w:val="00614920"/>
    <w:rsid w:val="0061624D"/>
    <w:rsid w:val="00632065"/>
    <w:rsid w:val="00653926"/>
    <w:rsid w:val="00654BAA"/>
    <w:rsid w:val="006559F5"/>
    <w:rsid w:val="00663278"/>
    <w:rsid w:val="006705FE"/>
    <w:rsid w:val="00677A2F"/>
    <w:rsid w:val="00680890"/>
    <w:rsid w:val="006812D6"/>
    <w:rsid w:val="00685164"/>
    <w:rsid w:val="0069641E"/>
    <w:rsid w:val="006A2DEB"/>
    <w:rsid w:val="006B1D80"/>
    <w:rsid w:val="006B323E"/>
    <w:rsid w:val="006B5AB0"/>
    <w:rsid w:val="006B6324"/>
    <w:rsid w:val="006D49A6"/>
    <w:rsid w:val="006D5C29"/>
    <w:rsid w:val="006E538F"/>
    <w:rsid w:val="006F0E76"/>
    <w:rsid w:val="006F1573"/>
    <w:rsid w:val="007016DE"/>
    <w:rsid w:val="007107E4"/>
    <w:rsid w:val="007148DB"/>
    <w:rsid w:val="00715AF0"/>
    <w:rsid w:val="007275AC"/>
    <w:rsid w:val="00732450"/>
    <w:rsid w:val="00740E87"/>
    <w:rsid w:val="007429D4"/>
    <w:rsid w:val="00743E0F"/>
    <w:rsid w:val="00750420"/>
    <w:rsid w:val="00751F01"/>
    <w:rsid w:val="00760431"/>
    <w:rsid w:val="007608E7"/>
    <w:rsid w:val="00760A2A"/>
    <w:rsid w:val="00766DDA"/>
    <w:rsid w:val="00774954"/>
    <w:rsid w:val="00775F24"/>
    <w:rsid w:val="007823A9"/>
    <w:rsid w:val="00782527"/>
    <w:rsid w:val="007848A6"/>
    <w:rsid w:val="00790F2C"/>
    <w:rsid w:val="007A3E3A"/>
    <w:rsid w:val="007A7BA2"/>
    <w:rsid w:val="007B2BD8"/>
    <w:rsid w:val="007B55BC"/>
    <w:rsid w:val="007B5991"/>
    <w:rsid w:val="007B6454"/>
    <w:rsid w:val="007C09B7"/>
    <w:rsid w:val="007D29DD"/>
    <w:rsid w:val="007E08F9"/>
    <w:rsid w:val="007E2017"/>
    <w:rsid w:val="007F2203"/>
    <w:rsid w:val="007F52EA"/>
    <w:rsid w:val="007F7B03"/>
    <w:rsid w:val="0080143E"/>
    <w:rsid w:val="00804848"/>
    <w:rsid w:val="008162E4"/>
    <w:rsid w:val="0081633B"/>
    <w:rsid w:val="00851141"/>
    <w:rsid w:val="00857D85"/>
    <w:rsid w:val="00860A42"/>
    <w:rsid w:val="008655FE"/>
    <w:rsid w:val="00865AB8"/>
    <w:rsid w:val="00872F4C"/>
    <w:rsid w:val="0087700F"/>
    <w:rsid w:val="00883B89"/>
    <w:rsid w:val="0088435B"/>
    <w:rsid w:val="00887E8C"/>
    <w:rsid w:val="008A0734"/>
    <w:rsid w:val="008A4644"/>
    <w:rsid w:val="008A62BE"/>
    <w:rsid w:val="008A7ED4"/>
    <w:rsid w:val="008B4D51"/>
    <w:rsid w:val="008D0ED6"/>
    <w:rsid w:val="008D17EA"/>
    <w:rsid w:val="008E0DB3"/>
    <w:rsid w:val="008E7D86"/>
    <w:rsid w:val="008F239A"/>
    <w:rsid w:val="00902ABD"/>
    <w:rsid w:val="009138CD"/>
    <w:rsid w:val="0091570B"/>
    <w:rsid w:val="0092596C"/>
    <w:rsid w:val="00933174"/>
    <w:rsid w:val="00934ED3"/>
    <w:rsid w:val="00937530"/>
    <w:rsid w:val="0094208E"/>
    <w:rsid w:val="009433A4"/>
    <w:rsid w:val="00944B2F"/>
    <w:rsid w:val="00971A41"/>
    <w:rsid w:val="00972BF2"/>
    <w:rsid w:val="009744B2"/>
    <w:rsid w:val="00975F21"/>
    <w:rsid w:val="00995B7B"/>
    <w:rsid w:val="009A0381"/>
    <w:rsid w:val="009A1256"/>
    <w:rsid w:val="009A1D15"/>
    <w:rsid w:val="009A2D3E"/>
    <w:rsid w:val="009A39ED"/>
    <w:rsid w:val="009A48F2"/>
    <w:rsid w:val="009B6404"/>
    <w:rsid w:val="009C2131"/>
    <w:rsid w:val="009E133E"/>
    <w:rsid w:val="009E55F7"/>
    <w:rsid w:val="009E6CFC"/>
    <w:rsid w:val="009F5506"/>
    <w:rsid w:val="009F6D4B"/>
    <w:rsid w:val="00A00876"/>
    <w:rsid w:val="00A026B2"/>
    <w:rsid w:val="00A1446C"/>
    <w:rsid w:val="00A169BE"/>
    <w:rsid w:val="00A2150E"/>
    <w:rsid w:val="00A23BCE"/>
    <w:rsid w:val="00A30E50"/>
    <w:rsid w:val="00A379E4"/>
    <w:rsid w:val="00A37A31"/>
    <w:rsid w:val="00A414EE"/>
    <w:rsid w:val="00A41FCF"/>
    <w:rsid w:val="00A45B81"/>
    <w:rsid w:val="00A70C8E"/>
    <w:rsid w:val="00A754D9"/>
    <w:rsid w:val="00A75AD4"/>
    <w:rsid w:val="00AA4751"/>
    <w:rsid w:val="00AA5329"/>
    <w:rsid w:val="00AA64A7"/>
    <w:rsid w:val="00AB0AF0"/>
    <w:rsid w:val="00AB5491"/>
    <w:rsid w:val="00AB7CAF"/>
    <w:rsid w:val="00AC3190"/>
    <w:rsid w:val="00AD11A8"/>
    <w:rsid w:val="00AD1BC7"/>
    <w:rsid w:val="00AD475E"/>
    <w:rsid w:val="00AD4C73"/>
    <w:rsid w:val="00AE44AB"/>
    <w:rsid w:val="00AE5B0D"/>
    <w:rsid w:val="00AF0A65"/>
    <w:rsid w:val="00AF3638"/>
    <w:rsid w:val="00AF44DB"/>
    <w:rsid w:val="00AF6CC4"/>
    <w:rsid w:val="00B00171"/>
    <w:rsid w:val="00B02B70"/>
    <w:rsid w:val="00B10EE7"/>
    <w:rsid w:val="00B3051C"/>
    <w:rsid w:val="00B309EF"/>
    <w:rsid w:val="00B45900"/>
    <w:rsid w:val="00B52E1B"/>
    <w:rsid w:val="00B57AD7"/>
    <w:rsid w:val="00B612EB"/>
    <w:rsid w:val="00B656CF"/>
    <w:rsid w:val="00B728BC"/>
    <w:rsid w:val="00B7556A"/>
    <w:rsid w:val="00B8560D"/>
    <w:rsid w:val="00B8675A"/>
    <w:rsid w:val="00B91BCE"/>
    <w:rsid w:val="00B94710"/>
    <w:rsid w:val="00BA0480"/>
    <w:rsid w:val="00BA197C"/>
    <w:rsid w:val="00BA3F76"/>
    <w:rsid w:val="00BB08B6"/>
    <w:rsid w:val="00BB1C14"/>
    <w:rsid w:val="00BB2EB2"/>
    <w:rsid w:val="00BD7A61"/>
    <w:rsid w:val="00BE42DF"/>
    <w:rsid w:val="00BE53C1"/>
    <w:rsid w:val="00C0154B"/>
    <w:rsid w:val="00C058DF"/>
    <w:rsid w:val="00C2166A"/>
    <w:rsid w:val="00C43167"/>
    <w:rsid w:val="00C4340F"/>
    <w:rsid w:val="00C52005"/>
    <w:rsid w:val="00C55ECA"/>
    <w:rsid w:val="00C614B4"/>
    <w:rsid w:val="00C62526"/>
    <w:rsid w:val="00C7727A"/>
    <w:rsid w:val="00C82F1A"/>
    <w:rsid w:val="00C84D2E"/>
    <w:rsid w:val="00C84F8A"/>
    <w:rsid w:val="00C916B3"/>
    <w:rsid w:val="00CA1F06"/>
    <w:rsid w:val="00CA4F30"/>
    <w:rsid w:val="00CA76B8"/>
    <w:rsid w:val="00CB3F06"/>
    <w:rsid w:val="00D009E1"/>
    <w:rsid w:val="00D02406"/>
    <w:rsid w:val="00D06CE8"/>
    <w:rsid w:val="00D074FD"/>
    <w:rsid w:val="00D10FF5"/>
    <w:rsid w:val="00D15F23"/>
    <w:rsid w:val="00D17EF8"/>
    <w:rsid w:val="00D31D79"/>
    <w:rsid w:val="00D32EDA"/>
    <w:rsid w:val="00D3311C"/>
    <w:rsid w:val="00D36A89"/>
    <w:rsid w:val="00D36CB3"/>
    <w:rsid w:val="00D40EC4"/>
    <w:rsid w:val="00D40F62"/>
    <w:rsid w:val="00D519D3"/>
    <w:rsid w:val="00D5356E"/>
    <w:rsid w:val="00D65486"/>
    <w:rsid w:val="00D66233"/>
    <w:rsid w:val="00D66D0E"/>
    <w:rsid w:val="00D74161"/>
    <w:rsid w:val="00D85F65"/>
    <w:rsid w:val="00D91418"/>
    <w:rsid w:val="00D91CC1"/>
    <w:rsid w:val="00D9638E"/>
    <w:rsid w:val="00DA3464"/>
    <w:rsid w:val="00DA4948"/>
    <w:rsid w:val="00DA7E22"/>
    <w:rsid w:val="00DB0DB8"/>
    <w:rsid w:val="00DB1B07"/>
    <w:rsid w:val="00DB6233"/>
    <w:rsid w:val="00DC7110"/>
    <w:rsid w:val="00DD4318"/>
    <w:rsid w:val="00DE465C"/>
    <w:rsid w:val="00DE6A38"/>
    <w:rsid w:val="00DF394D"/>
    <w:rsid w:val="00DF7743"/>
    <w:rsid w:val="00DF7A71"/>
    <w:rsid w:val="00E028B6"/>
    <w:rsid w:val="00E10850"/>
    <w:rsid w:val="00E13202"/>
    <w:rsid w:val="00E21820"/>
    <w:rsid w:val="00E21D35"/>
    <w:rsid w:val="00E22006"/>
    <w:rsid w:val="00E265D7"/>
    <w:rsid w:val="00E3131A"/>
    <w:rsid w:val="00E41B23"/>
    <w:rsid w:val="00E44312"/>
    <w:rsid w:val="00E457D7"/>
    <w:rsid w:val="00E47AEE"/>
    <w:rsid w:val="00E64F1F"/>
    <w:rsid w:val="00E71183"/>
    <w:rsid w:val="00E71F38"/>
    <w:rsid w:val="00E81A9F"/>
    <w:rsid w:val="00E85BF5"/>
    <w:rsid w:val="00E90D6E"/>
    <w:rsid w:val="00E97BBA"/>
    <w:rsid w:val="00EA0D21"/>
    <w:rsid w:val="00EA7EAF"/>
    <w:rsid w:val="00EB73FB"/>
    <w:rsid w:val="00EC2CD8"/>
    <w:rsid w:val="00EC6464"/>
    <w:rsid w:val="00ED0AC1"/>
    <w:rsid w:val="00ED18FE"/>
    <w:rsid w:val="00EE0311"/>
    <w:rsid w:val="00EE5C87"/>
    <w:rsid w:val="00EE731C"/>
    <w:rsid w:val="00EE7C9D"/>
    <w:rsid w:val="00EF09C3"/>
    <w:rsid w:val="00EF5E1C"/>
    <w:rsid w:val="00EF7CDD"/>
    <w:rsid w:val="00EF7CF5"/>
    <w:rsid w:val="00F17FB4"/>
    <w:rsid w:val="00F210AA"/>
    <w:rsid w:val="00F379A4"/>
    <w:rsid w:val="00F418F6"/>
    <w:rsid w:val="00F444A2"/>
    <w:rsid w:val="00F61AEC"/>
    <w:rsid w:val="00F64AF0"/>
    <w:rsid w:val="00F77BBF"/>
    <w:rsid w:val="00F815E5"/>
    <w:rsid w:val="00F86035"/>
    <w:rsid w:val="00F9132D"/>
    <w:rsid w:val="00FA6CCA"/>
    <w:rsid w:val="00FA731D"/>
    <w:rsid w:val="00FB1B81"/>
    <w:rsid w:val="00FC3F26"/>
    <w:rsid w:val="00FC7D48"/>
    <w:rsid w:val="00FD2507"/>
    <w:rsid w:val="00FD423A"/>
    <w:rsid w:val="00FE0BCC"/>
    <w:rsid w:val="00FE22B5"/>
    <w:rsid w:val="00FE4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annotation subject" w:uiPriority="99"/>
    <w:lsdException w:name="No List" w:uiPriority="99"/>
    <w:lsdException w:name="Table List 3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3A4"/>
    <w:pPr>
      <w:ind w:firstLine="709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475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rsid w:val="00A026B2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rsid w:val="00A026B2"/>
    <w:rPr>
      <w:rFonts w:ascii="Tahoma" w:hAnsi="Tahoma" w:cs="Tahoma"/>
      <w:sz w:val="16"/>
      <w:szCs w:val="16"/>
    </w:rPr>
  </w:style>
  <w:style w:type="character" w:styleId="a6">
    <w:name w:val="Hyperlink"/>
    <w:uiPriority w:val="99"/>
    <w:rsid w:val="00D91CC1"/>
    <w:rPr>
      <w:color w:val="0000FF"/>
      <w:u w:val="single"/>
    </w:rPr>
  </w:style>
  <w:style w:type="paragraph" w:customStyle="1" w:styleId="a7">
    <w:name w:val="Знак"/>
    <w:basedOn w:val="a"/>
    <w:rsid w:val="005F68E6"/>
    <w:pPr>
      <w:spacing w:after="160" w:line="240" w:lineRule="exact"/>
      <w:ind w:firstLine="0"/>
      <w:jc w:val="left"/>
    </w:pPr>
    <w:rPr>
      <w:rFonts w:ascii="Verdana" w:hAnsi="Verdana"/>
      <w:lang w:val="en-US" w:eastAsia="en-US"/>
    </w:rPr>
  </w:style>
  <w:style w:type="paragraph" w:customStyle="1" w:styleId="1">
    <w:name w:val="Знак1"/>
    <w:basedOn w:val="a"/>
    <w:rsid w:val="008162E4"/>
    <w:pPr>
      <w:tabs>
        <w:tab w:val="num" w:pos="360"/>
      </w:tabs>
      <w:spacing w:after="160" w:line="240" w:lineRule="exact"/>
      <w:ind w:firstLine="0"/>
      <w:jc w:val="left"/>
    </w:pPr>
    <w:rPr>
      <w:rFonts w:eastAsia="Calibri"/>
      <w:lang w:eastAsia="zh-CN"/>
    </w:rPr>
  </w:style>
  <w:style w:type="paragraph" w:customStyle="1" w:styleId="10">
    <w:name w:val="Знак Знак Знак Знак Знак Знак Знак1 Знак Знак Знак"/>
    <w:basedOn w:val="a"/>
    <w:rsid w:val="00395C15"/>
    <w:pPr>
      <w:spacing w:after="160" w:line="240" w:lineRule="exact"/>
      <w:ind w:left="927" w:firstLine="0"/>
      <w:jc w:val="left"/>
    </w:pPr>
    <w:rPr>
      <w:rFonts w:eastAsia="Calibri"/>
      <w:lang w:eastAsia="zh-CN"/>
    </w:rPr>
  </w:style>
  <w:style w:type="paragraph" w:styleId="a8">
    <w:name w:val="Body Text Indent"/>
    <w:basedOn w:val="a"/>
    <w:rsid w:val="00082DDC"/>
    <w:pPr>
      <w:autoSpaceDE w:val="0"/>
      <w:autoSpaceDN w:val="0"/>
    </w:pPr>
    <w:rPr>
      <w:sz w:val="26"/>
      <w:szCs w:val="26"/>
    </w:rPr>
  </w:style>
  <w:style w:type="paragraph" w:customStyle="1" w:styleId="21">
    <w:name w:val="Знак Знак2 Знак Знак Знак1 Знак Знак Знак Знак Знак Знак Знак Знак Знак Знак Знак Знак Знак Знак Знак Знак"/>
    <w:basedOn w:val="a"/>
    <w:rsid w:val="006B5AB0"/>
    <w:pPr>
      <w:spacing w:after="160" w:line="240" w:lineRule="exact"/>
      <w:ind w:firstLine="0"/>
      <w:jc w:val="left"/>
    </w:pPr>
    <w:rPr>
      <w:rFonts w:ascii="Verdana" w:hAnsi="Verdana"/>
      <w:lang w:val="en-US" w:eastAsia="en-US"/>
    </w:rPr>
  </w:style>
  <w:style w:type="paragraph" w:styleId="a9">
    <w:name w:val="footnote text"/>
    <w:basedOn w:val="a"/>
    <w:link w:val="aa"/>
    <w:uiPriority w:val="99"/>
    <w:unhideWhenUsed/>
    <w:rsid w:val="00293649"/>
    <w:pPr>
      <w:ind w:firstLine="0"/>
      <w:jc w:val="left"/>
    </w:pPr>
    <w:rPr>
      <w:rFonts w:ascii="Calibri" w:eastAsia="Calibri" w:hAnsi="Calibri"/>
      <w:lang w:eastAsia="en-US"/>
    </w:rPr>
  </w:style>
  <w:style w:type="character" w:customStyle="1" w:styleId="aa">
    <w:name w:val="Текст сноски Знак"/>
    <w:link w:val="a9"/>
    <w:uiPriority w:val="99"/>
    <w:rsid w:val="00293649"/>
    <w:rPr>
      <w:rFonts w:ascii="Calibri" w:eastAsia="Calibri" w:hAnsi="Calibri"/>
      <w:lang w:eastAsia="en-US"/>
    </w:rPr>
  </w:style>
  <w:style w:type="character" w:styleId="ab">
    <w:name w:val="footnote reference"/>
    <w:uiPriority w:val="99"/>
    <w:unhideWhenUsed/>
    <w:rsid w:val="00293649"/>
    <w:rPr>
      <w:vertAlign w:val="superscript"/>
    </w:rPr>
  </w:style>
  <w:style w:type="paragraph" w:customStyle="1" w:styleId="ConsPlusNormal">
    <w:name w:val="ConsPlusNormal"/>
    <w:link w:val="ConsPlusNormal0"/>
    <w:uiPriority w:val="99"/>
    <w:rsid w:val="00D15F2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1870F6"/>
    <w:rPr>
      <w:rFonts w:ascii="Arial" w:hAnsi="Arial" w:cs="Arial"/>
      <w:lang w:val="ru-RU" w:eastAsia="ru-RU" w:bidi="ar-SA"/>
    </w:rPr>
  </w:style>
  <w:style w:type="paragraph" w:styleId="ac">
    <w:name w:val="Body Text"/>
    <w:basedOn w:val="a"/>
    <w:link w:val="ad"/>
    <w:rsid w:val="006D5C29"/>
    <w:pPr>
      <w:spacing w:after="120"/>
    </w:pPr>
  </w:style>
  <w:style w:type="character" w:customStyle="1" w:styleId="ad">
    <w:name w:val="Основной текст Знак"/>
    <w:basedOn w:val="a0"/>
    <w:link w:val="ac"/>
    <w:rsid w:val="006D5C29"/>
  </w:style>
  <w:style w:type="paragraph" w:customStyle="1" w:styleId="ConsPlusTitle">
    <w:name w:val="ConsPlusTitle"/>
    <w:uiPriority w:val="99"/>
    <w:rsid w:val="005C023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e">
    <w:name w:val="No Spacing"/>
    <w:uiPriority w:val="1"/>
    <w:qFormat/>
    <w:rsid w:val="005C0232"/>
    <w:rPr>
      <w:sz w:val="24"/>
      <w:szCs w:val="24"/>
    </w:rPr>
  </w:style>
  <w:style w:type="paragraph" w:customStyle="1" w:styleId="af">
    <w:name w:val="Знак Знак Знак Знак Знак Знак Знак Знак Знак Знак"/>
    <w:basedOn w:val="a"/>
    <w:uiPriority w:val="99"/>
    <w:rsid w:val="001870F6"/>
    <w:pPr>
      <w:spacing w:before="100" w:beforeAutospacing="1" w:after="100" w:afterAutospacing="1"/>
      <w:ind w:firstLine="0"/>
      <w:jc w:val="left"/>
    </w:pPr>
    <w:rPr>
      <w:rFonts w:ascii="Tahoma" w:hAnsi="Tahoma" w:cs="Tahoma"/>
      <w:lang w:val="en-US" w:eastAsia="en-US"/>
    </w:rPr>
  </w:style>
  <w:style w:type="paragraph" w:styleId="af0">
    <w:name w:val="List Paragraph"/>
    <w:basedOn w:val="a"/>
    <w:uiPriority w:val="34"/>
    <w:qFormat/>
    <w:rsid w:val="001870F6"/>
    <w:pPr>
      <w:spacing w:after="200" w:line="276" w:lineRule="auto"/>
      <w:ind w:left="720" w:firstLine="0"/>
      <w:jc w:val="left"/>
    </w:pPr>
    <w:rPr>
      <w:rFonts w:ascii="Calibri" w:hAnsi="Calibri" w:cs="Calibri"/>
      <w:sz w:val="22"/>
      <w:szCs w:val="22"/>
      <w:lang w:eastAsia="en-US"/>
    </w:rPr>
  </w:style>
  <w:style w:type="paragraph" w:styleId="af1">
    <w:name w:val="Normal (Web)"/>
    <w:aliases w:val="Обычный (веб) Знак1,Обычный (веб) Знак Знак"/>
    <w:basedOn w:val="a"/>
    <w:link w:val="af2"/>
    <w:uiPriority w:val="99"/>
    <w:rsid w:val="00E21D35"/>
    <w:pPr>
      <w:spacing w:before="100" w:beforeAutospacing="1" w:after="100" w:afterAutospacing="1" w:line="360" w:lineRule="auto"/>
      <w:ind w:firstLine="0"/>
    </w:pPr>
    <w:rPr>
      <w:rFonts w:eastAsia="SimSun"/>
      <w:sz w:val="16"/>
      <w:szCs w:val="16"/>
    </w:rPr>
  </w:style>
  <w:style w:type="character" w:customStyle="1" w:styleId="af2">
    <w:name w:val="Обычный (веб) Знак"/>
    <w:aliases w:val="Обычный (веб) Знак1 Знак,Обычный (веб) Знак Знак Знак"/>
    <w:link w:val="af1"/>
    <w:uiPriority w:val="99"/>
    <w:rsid w:val="00E21D35"/>
    <w:rPr>
      <w:rFonts w:eastAsia="SimSun"/>
      <w:sz w:val="16"/>
      <w:szCs w:val="16"/>
    </w:rPr>
  </w:style>
  <w:style w:type="table" w:customStyle="1" w:styleId="6">
    <w:name w:val="Сетка таблицы6"/>
    <w:uiPriority w:val="99"/>
    <w:rsid w:val="00E21D35"/>
    <w:rPr>
      <w:rFonts w:ascii="Calibri" w:hAnsi="Calibri" w:cs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annotation reference"/>
    <w:basedOn w:val="a0"/>
    <w:uiPriority w:val="99"/>
    <w:unhideWhenUsed/>
    <w:rsid w:val="00572CF6"/>
    <w:rPr>
      <w:rFonts w:cs="Times New Roman"/>
      <w:sz w:val="16"/>
      <w:szCs w:val="16"/>
    </w:rPr>
  </w:style>
  <w:style w:type="paragraph" w:customStyle="1" w:styleId="ConsPlusNonformat">
    <w:name w:val="ConsPlusNonformat"/>
    <w:uiPriority w:val="99"/>
    <w:rsid w:val="009A125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Cell">
    <w:name w:val="ConsPlusCell"/>
    <w:uiPriority w:val="99"/>
    <w:rsid w:val="009A1256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character" w:customStyle="1" w:styleId="af4">
    <w:name w:val="Текст примечания Знак"/>
    <w:basedOn w:val="a0"/>
    <w:link w:val="af5"/>
    <w:uiPriority w:val="99"/>
    <w:semiHidden/>
    <w:rsid w:val="009A1256"/>
    <w:rPr>
      <w:rFonts w:asciiTheme="minorHAnsi" w:eastAsiaTheme="minorHAnsi" w:hAnsiTheme="minorHAnsi" w:cstheme="minorBidi"/>
      <w:lang w:eastAsia="en-US"/>
    </w:rPr>
  </w:style>
  <w:style w:type="paragraph" w:styleId="af5">
    <w:name w:val="annotation text"/>
    <w:basedOn w:val="a"/>
    <w:link w:val="af4"/>
    <w:uiPriority w:val="99"/>
    <w:semiHidden/>
    <w:unhideWhenUsed/>
    <w:rsid w:val="009A1256"/>
    <w:pPr>
      <w:spacing w:after="200"/>
      <w:ind w:firstLine="0"/>
      <w:jc w:val="left"/>
    </w:pPr>
    <w:rPr>
      <w:rFonts w:asciiTheme="minorHAnsi" w:eastAsiaTheme="minorHAnsi" w:hAnsiTheme="minorHAnsi" w:cstheme="minorBidi"/>
      <w:lang w:eastAsia="en-US"/>
    </w:rPr>
  </w:style>
  <w:style w:type="character" w:customStyle="1" w:styleId="af6">
    <w:name w:val="Тема примечания Знак"/>
    <w:basedOn w:val="af4"/>
    <w:link w:val="af7"/>
    <w:uiPriority w:val="99"/>
    <w:semiHidden/>
    <w:rsid w:val="009A1256"/>
    <w:rPr>
      <w:rFonts w:asciiTheme="minorHAnsi" w:eastAsiaTheme="minorHAnsi" w:hAnsiTheme="minorHAnsi" w:cstheme="minorBidi"/>
      <w:b/>
      <w:bCs/>
      <w:lang w:eastAsia="en-US"/>
    </w:rPr>
  </w:style>
  <w:style w:type="paragraph" w:styleId="af7">
    <w:name w:val="annotation subject"/>
    <w:basedOn w:val="af5"/>
    <w:next w:val="af5"/>
    <w:link w:val="af6"/>
    <w:uiPriority w:val="99"/>
    <w:semiHidden/>
    <w:unhideWhenUsed/>
    <w:rsid w:val="009A1256"/>
    <w:rPr>
      <w:b/>
      <w:bCs/>
    </w:rPr>
  </w:style>
  <w:style w:type="table" w:customStyle="1" w:styleId="2">
    <w:name w:val="Сетка таблицы2"/>
    <w:basedOn w:val="a1"/>
    <w:next w:val="a3"/>
    <w:uiPriority w:val="59"/>
    <w:rsid w:val="009A1256"/>
    <w:rPr>
      <w:rFonts w:ascii="Cambria" w:eastAsiaTheme="minorHAnsi" w:hAnsi="Cambria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9A1256"/>
    <w:rPr>
      <w:rFonts w:ascii="Cambria" w:eastAsiaTheme="minorHAnsi" w:hAnsi="Cambria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header"/>
    <w:basedOn w:val="a"/>
    <w:link w:val="af9"/>
    <w:uiPriority w:val="99"/>
    <w:unhideWhenUsed/>
    <w:rsid w:val="009A1256"/>
    <w:pPr>
      <w:tabs>
        <w:tab w:val="center" w:pos="4677"/>
        <w:tab w:val="right" w:pos="9355"/>
      </w:tabs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9">
    <w:name w:val="Верхний колонтитул Знак"/>
    <w:basedOn w:val="a0"/>
    <w:link w:val="af8"/>
    <w:uiPriority w:val="99"/>
    <w:rsid w:val="009A1256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footer"/>
    <w:basedOn w:val="a"/>
    <w:link w:val="afb"/>
    <w:uiPriority w:val="99"/>
    <w:unhideWhenUsed/>
    <w:rsid w:val="009A1256"/>
    <w:pPr>
      <w:tabs>
        <w:tab w:val="center" w:pos="4677"/>
        <w:tab w:val="right" w:pos="9355"/>
      </w:tabs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b">
    <w:name w:val="Нижний колонтитул Знак"/>
    <w:basedOn w:val="a0"/>
    <w:link w:val="afa"/>
    <w:uiPriority w:val="99"/>
    <w:rsid w:val="009A1256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c">
    <w:name w:val="Текст концевой сноски Знак"/>
    <w:basedOn w:val="a0"/>
    <w:link w:val="afd"/>
    <w:uiPriority w:val="99"/>
    <w:semiHidden/>
    <w:rsid w:val="009A1256"/>
    <w:rPr>
      <w:rFonts w:asciiTheme="minorHAnsi" w:eastAsiaTheme="minorHAnsi" w:hAnsiTheme="minorHAnsi" w:cstheme="minorBidi"/>
      <w:lang w:eastAsia="en-US"/>
    </w:rPr>
  </w:style>
  <w:style w:type="paragraph" w:styleId="afd">
    <w:name w:val="endnote text"/>
    <w:basedOn w:val="a"/>
    <w:link w:val="afc"/>
    <w:uiPriority w:val="99"/>
    <w:semiHidden/>
    <w:unhideWhenUsed/>
    <w:rsid w:val="009A1256"/>
    <w:pPr>
      <w:ind w:firstLine="0"/>
      <w:jc w:val="left"/>
    </w:pPr>
    <w:rPr>
      <w:rFonts w:asciiTheme="minorHAnsi" w:eastAsiaTheme="minorHAnsi" w:hAnsiTheme="minorHAnsi" w:cstheme="minorBidi"/>
      <w:lang w:eastAsia="en-US"/>
    </w:rPr>
  </w:style>
  <w:style w:type="paragraph" w:customStyle="1" w:styleId="464">
    <w:name w:val="Стиль 464"/>
    <w:basedOn w:val="a9"/>
    <w:link w:val="4640"/>
    <w:qFormat/>
    <w:rsid w:val="009A1256"/>
    <w:rPr>
      <w:rFonts w:eastAsiaTheme="minorHAnsi" w:cstheme="minorBidi"/>
    </w:rPr>
  </w:style>
  <w:style w:type="character" w:customStyle="1" w:styleId="4640">
    <w:name w:val="Стиль 464 Знак"/>
    <w:basedOn w:val="aa"/>
    <w:link w:val="464"/>
    <w:rsid w:val="009A1256"/>
    <w:rPr>
      <w:rFonts w:ascii="Calibri" w:eastAsiaTheme="minorHAnsi" w:hAnsi="Calibri" w:cstheme="minorBid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87&amp;dst=10029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988</TotalTime>
  <Pages>1</Pages>
  <Words>1111</Words>
  <Characters>6335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7432</CharactersWithSpaces>
  <SharedDoc>false</SharedDoc>
  <HLinks>
    <vt:vector size="48" baseType="variant">
      <vt:variant>
        <vt:i4>7667747</vt:i4>
      </vt:variant>
      <vt:variant>
        <vt:i4>21</vt:i4>
      </vt:variant>
      <vt:variant>
        <vt:i4>0</vt:i4>
      </vt:variant>
      <vt:variant>
        <vt:i4>5</vt:i4>
      </vt:variant>
      <vt:variant>
        <vt:lpwstr>http://www.priluzie.ru/</vt:lpwstr>
      </vt:variant>
      <vt:variant>
        <vt:lpwstr/>
      </vt:variant>
      <vt:variant>
        <vt:i4>4980837</vt:i4>
      </vt:variant>
      <vt:variant>
        <vt:i4>18</vt:i4>
      </vt:variant>
      <vt:variant>
        <vt:i4>0</vt:i4>
      </vt:variant>
      <vt:variant>
        <vt:i4>5</vt:i4>
      </vt:variant>
      <vt:variant>
        <vt:lpwstr>mailto:priluzskiy@mydocuments11.ru</vt:lpwstr>
      </vt:variant>
      <vt:variant>
        <vt:lpwstr/>
      </vt:variant>
      <vt:variant>
        <vt:i4>4718603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consultantplus://offline/ref=6064F8DFD93374F550D0DE7BB4D83E98F6322D1C07F0B42FC6444979F12707E00FCE604DAF5BFE1FD14D27g228F</vt:lpwstr>
      </vt:variant>
      <vt:variant>
        <vt:lpwstr/>
      </vt:variant>
      <vt:variant>
        <vt:i4>7667747</vt:i4>
      </vt:variant>
      <vt:variant>
        <vt:i4>12</vt:i4>
      </vt:variant>
      <vt:variant>
        <vt:i4>0</vt:i4>
      </vt:variant>
      <vt:variant>
        <vt:i4>5</vt:i4>
      </vt:variant>
      <vt:variant>
        <vt:lpwstr>http://www.priluzie.ru/</vt:lpwstr>
      </vt:variant>
      <vt:variant>
        <vt:lpwstr/>
      </vt:variant>
      <vt:variant>
        <vt:i4>6815797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Par178</vt:lpwstr>
      </vt:variant>
      <vt:variant>
        <vt:i4>3866683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consultantplus://offline/ref=7C0A7380B68D115D61CE0C9E10E6686965945CA041EFF9D912FF30CA6EA1472F913E9BD7x469F</vt:lpwstr>
      </vt:variant>
      <vt:variant>
        <vt:lpwstr/>
      </vt:variant>
      <vt:variant>
        <vt:i4>6160390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consultantplus://offline/ref=19422E7F1E8995B729FF9417BFAF01E44CCB1F5D73CCDF4801428F669D6Cy1I</vt:lpwstr>
      </vt:variant>
      <vt:variant>
        <vt:lpwstr/>
      </vt:variant>
      <vt:variant>
        <vt:i4>6488133</vt:i4>
      </vt:variant>
      <vt:variant>
        <vt:i4>0</vt:i4>
      </vt:variant>
      <vt:variant>
        <vt:i4>0</vt:i4>
      </vt:variant>
      <vt:variant>
        <vt:i4>5</vt:i4>
      </vt:variant>
      <vt:variant>
        <vt:lpwstr>mailto:rgu@rkomi.ru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103</cp:revision>
  <cp:lastPrinted>2025-01-15T12:01:00Z</cp:lastPrinted>
  <dcterms:created xsi:type="dcterms:W3CDTF">2018-10-08T10:45:00Z</dcterms:created>
  <dcterms:modified xsi:type="dcterms:W3CDTF">2025-01-15T12:03:00Z</dcterms:modified>
</cp:coreProperties>
</file>